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73" w:rsidRPr="00CD2AE3" w:rsidRDefault="00E40D77" w:rsidP="00D06C05">
      <w:pPr>
        <w:tabs>
          <w:tab w:val="left" w:pos="720"/>
        </w:tabs>
        <w:spacing w:line="240" w:lineRule="auto"/>
        <w:ind w:right="-1278"/>
        <w:jc w:val="both"/>
        <w:rPr>
          <w:rFonts w:ascii="Arial" w:hAnsi="Arial" w:cs="Arial"/>
          <w:b/>
          <w:sz w:val="32"/>
          <w:szCs w:val="32"/>
          <w:lang w:val="fr-FR"/>
        </w:rPr>
      </w:pPr>
      <w:r w:rsidRPr="00CD2AE3">
        <w:rPr>
          <w:rFonts w:ascii="Times New Roman" w:hAnsi="Times New Roman" w:cs="Times New Roman"/>
          <w:b/>
          <w:sz w:val="24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FE70E" wp14:editId="74EFE351">
                <wp:simplePos x="0" y="0"/>
                <wp:positionH relativeFrom="column">
                  <wp:posOffset>-110490</wp:posOffset>
                </wp:positionH>
                <wp:positionV relativeFrom="paragraph">
                  <wp:posOffset>-300990</wp:posOffset>
                </wp:positionV>
                <wp:extent cx="5400675" cy="36195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36195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E8E" w:rsidRPr="00B1471D" w:rsidRDefault="00E40D77" w:rsidP="00F23E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COMMUNIQUE DE PRESSE</w:t>
                            </w:r>
                            <w:r w:rsidR="00F23E8E" w:rsidRPr="00B147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2A9F" w:rsidRPr="00B1471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Pour diffusion immédiate</w:t>
                            </w:r>
                          </w:p>
                          <w:p w:rsidR="00832726" w:rsidRPr="00F23E8E" w:rsidRDefault="00832726" w:rsidP="00F23E8E">
                            <w:pPr>
                              <w:pStyle w:val="Titre1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7pt;margin-top:-23.7pt;width:425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" filled="f" stroked="f" strokeweight="0">
                <v:textbox>
                  <w:txbxContent>
                    <w:p w:rsidR="00F23E8E" w:rsidRPr="00B1471D" w:rsidRDefault="00E40D77" w:rsidP="00F23E8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6"/>
                          <w:szCs w:val="36"/>
                        </w:rPr>
                        <w:t>COMMUNIQUE DE PRESSE</w:t>
                      </w:r>
                      <w:r w:rsidR="00F23E8E" w:rsidRPr="00B1471D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5E2A9F" w:rsidRPr="00B1471D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24"/>
                          <w:szCs w:val="24"/>
                        </w:rPr>
                        <w:t>Pour diffusion immédiate</w:t>
                      </w:r>
                    </w:p>
                    <w:p w:rsidR="00832726" w:rsidRPr="00F23E8E" w:rsidRDefault="00832726" w:rsidP="00F23E8E">
                      <w:pPr>
                        <w:pStyle w:val="Titre1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71D" w:rsidRPr="00CD2AE3">
        <w:rPr>
          <w:rFonts w:ascii="Arial Narrow" w:eastAsia="Times New Roman" w:hAnsi="Arial Narrow" w:cs="Arial"/>
          <w:color w:val="222222"/>
          <w:sz w:val="16"/>
          <w:szCs w:val="16"/>
          <w:lang w:val="fr-FR"/>
        </w:rPr>
        <w:drawing>
          <wp:anchor distT="0" distB="0" distL="114300" distR="114300" simplePos="0" relativeHeight="251658240" behindDoc="1" locked="0" layoutInCell="1" allowOverlap="1" wp14:anchorId="31F09576" wp14:editId="75A28D15">
            <wp:simplePos x="0" y="0"/>
            <wp:positionH relativeFrom="column">
              <wp:posOffset>4147185</wp:posOffset>
            </wp:positionH>
            <wp:positionV relativeFrom="paragraph">
              <wp:posOffset>241935</wp:posOffset>
            </wp:positionV>
            <wp:extent cx="2166620" cy="781050"/>
            <wp:effectExtent l="0" t="0" r="5080" b="0"/>
            <wp:wrapNone/>
            <wp:docPr id="2" name="Image 2" descr="C:\Users\egov-v132\Desktop\La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v-v132\Desktop\Lati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71D" w:rsidRPr="00CD2AE3">
        <w:rPr>
          <w:rFonts w:ascii="Arial Narrow" w:eastAsia="Times New Roman" w:hAnsi="Arial Narrow" w:cs="Arial"/>
          <w:color w:val="222222"/>
          <w:sz w:val="16"/>
          <w:szCs w:val="1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0B47D3" wp14:editId="63CF6AC0">
                <wp:simplePos x="0" y="0"/>
                <wp:positionH relativeFrom="column">
                  <wp:posOffset>-745490</wp:posOffset>
                </wp:positionH>
                <wp:positionV relativeFrom="paragraph">
                  <wp:posOffset>-475615</wp:posOffset>
                </wp:positionV>
                <wp:extent cx="7629525" cy="6350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35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8.7pt;margin-top:-37.45pt;width:600.7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" fillcolor="#c00000" stroked="f" strokeweight="0"/>
            </w:pict>
          </mc:Fallback>
        </mc:AlternateContent>
      </w:r>
      <w:r w:rsidR="00F23E8E" w:rsidRPr="00CD2AE3">
        <w:rPr>
          <w:rFonts w:ascii="Arial" w:hAnsi="Arial" w:cs="Arial"/>
          <w:b/>
          <w:sz w:val="24"/>
          <w:szCs w:val="24"/>
          <w:lang w:val="fr-FR"/>
        </w:rPr>
        <w:br/>
      </w:r>
    </w:p>
    <w:p w:rsidR="00B1471D" w:rsidRPr="00CD2AE3" w:rsidRDefault="00B1471D" w:rsidP="008A17EB">
      <w:pPr>
        <w:jc w:val="center"/>
        <w:rPr>
          <w:rFonts w:eastAsia="Arial Narrow" w:cs="Arial"/>
          <w:b/>
          <w:sz w:val="28"/>
          <w:szCs w:val="28"/>
          <w:lang w:val="fr-FR" w:bidi="pt-PT"/>
        </w:rPr>
      </w:pPr>
    </w:p>
    <w:p w:rsidR="00B1471D" w:rsidRPr="00CD2AE3" w:rsidRDefault="00B1471D" w:rsidP="00B1471D">
      <w:pPr>
        <w:spacing w:after="0"/>
        <w:jc w:val="center"/>
        <w:rPr>
          <w:rFonts w:eastAsia="Arial Narrow" w:cs="Arial"/>
          <w:b/>
          <w:sz w:val="28"/>
          <w:szCs w:val="28"/>
          <w:lang w:val="fr-FR" w:bidi="pt-PT"/>
        </w:rPr>
      </w:pPr>
    </w:p>
    <w:p w:rsidR="00172367" w:rsidRPr="00CD2AE3" w:rsidRDefault="00D741B6" w:rsidP="00B1471D">
      <w:pPr>
        <w:spacing w:after="240"/>
        <w:jc w:val="center"/>
        <w:rPr>
          <w:rFonts w:cs="Arial"/>
          <w:b/>
          <w:sz w:val="28"/>
          <w:szCs w:val="28"/>
          <w:lang w:val="fr-FR"/>
        </w:rPr>
      </w:pPr>
      <w:r w:rsidRPr="00CD2AE3">
        <w:rPr>
          <w:rFonts w:eastAsia="Arial Narrow" w:cs="Arial"/>
          <w:b/>
          <w:sz w:val="28"/>
          <w:szCs w:val="28"/>
          <w:lang w:val="fr-FR" w:bidi="pt-PT"/>
        </w:rPr>
        <w:t>Programme de leadership dans les TIC</w:t>
      </w:r>
      <w:r w:rsidR="009B0B3B" w:rsidRPr="00CD2AE3">
        <w:rPr>
          <w:rFonts w:eastAsia="Arial Narrow" w:cs="Arial"/>
          <w:b/>
          <w:sz w:val="28"/>
          <w:szCs w:val="28"/>
          <w:lang w:val="fr-FR" w:bidi="pt-PT"/>
        </w:rPr>
        <w:t xml:space="preserve"> </w:t>
      </w:r>
      <w:r w:rsidRPr="00CD2AE3">
        <w:rPr>
          <w:rFonts w:eastAsia="Arial Narrow" w:cs="Arial"/>
          <w:b/>
          <w:sz w:val="28"/>
          <w:szCs w:val="28"/>
          <w:lang w:val="fr-FR" w:bidi="pt-PT"/>
        </w:rPr>
        <w:t>et le développement de la société du savoir : GESCI et</w:t>
      </w:r>
      <w:r w:rsidR="00977E99" w:rsidRPr="00CD2AE3">
        <w:rPr>
          <w:rFonts w:eastAsia="Arial Narrow" w:cs="Arial"/>
          <w:b/>
          <w:sz w:val="28"/>
          <w:szCs w:val="28"/>
          <w:lang w:val="fr-FR" w:bidi="pt-PT"/>
        </w:rPr>
        <w:t xml:space="preserve"> l’université de</w:t>
      </w:r>
      <w:r w:rsidRPr="00CD2AE3">
        <w:rPr>
          <w:rFonts w:eastAsia="Arial Narrow" w:cs="Arial"/>
          <w:b/>
          <w:sz w:val="28"/>
          <w:szCs w:val="28"/>
          <w:lang w:val="fr-FR" w:bidi="pt-PT"/>
        </w:rPr>
        <w:t xml:space="preserve"> Maurice honorent et remettent</w:t>
      </w:r>
      <w:r w:rsidR="00320C03" w:rsidRPr="00CD2AE3">
        <w:rPr>
          <w:rFonts w:eastAsia="Arial Narrow" w:cs="Arial"/>
          <w:b/>
          <w:sz w:val="28"/>
          <w:szCs w:val="28"/>
          <w:lang w:val="fr-FR" w:bidi="pt-PT"/>
        </w:rPr>
        <w:t xml:space="preserve"> </w:t>
      </w:r>
      <w:r w:rsidRPr="00CD2AE3">
        <w:rPr>
          <w:rFonts w:eastAsia="Arial Narrow" w:cs="Arial"/>
          <w:b/>
          <w:sz w:val="28"/>
          <w:szCs w:val="28"/>
          <w:lang w:val="fr-FR" w:bidi="pt-PT"/>
        </w:rPr>
        <w:t xml:space="preserve">le </w:t>
      </w:r>
      <w:r w:rsidR="00B708CD" w:rsidRPr="00CD2AE3">
        <w:rPr>
          <w:rFonts w:eastAsia="Arial Narrow" w:cs="Arial"/>
          <w:b/>
          <w:sz w:val="28"/>
          <w:szCs w:val="28"/>
          <w:lang w:val="fr-FR" w:bidi="pt-PT"/>
        </w:rPr>
        <w:t>diplôme</w:t>
      </w:r>
      <w:r w:rsidRPr="00CD2AE3">
        <w:rPr>
          <w:rFonts w:eastAsia="Arial Narrow" w:cs="Arial"/>
          <w:b/>
          <w:sz w:val="28"/>
          <w:szCs w:val="28"/>
          <w:lang w:val="fr-FR" w:bidi="pt-PT"/>
        </w:rPr>
        <w:t xml:space="preserve"> de la </w:t>
      </w:r>
      <w:r w:rsidR="00320C03" w:rsidRPr="00CD2AE3">
        <w:rPr>
          <w:rFonts w:eastAsia="Arial Narrow" w:cs="Arial"/>
          <w:b/>
          <w:sz w:val="28"/>
          <w:szCs w:val="28"/>
          <w:lang w:val="fr-FR" w:bidi="pt-PT"/>
        </w:rPr>
        <w:t xml:space="preserve">Dublin City </w:t>
      </w:r>
      <w:proofErr w:type="spellStart"/>
      <w:r w:rsidR="00320C03" w:rsidRPr="00CD2AE3">
        <w:rPr>
          <w:rFonts w:eastAsia="Arial Narrow" w:cs="Arial"/>
          <w:b/>
          <w:sz w:val="28"/>
          <w:szCs w:val="28"/>
          <w:lang w:val="fr-FR" w:bidi="pt-PT"/>
        </w:rPr>
        <w:t>Universi</w:t>
      </w:r>
      <w:r w:rsidR="00894514" w:rsidRPr="00CD2AE3">
        <w:rPr>
          <w:rFonts w:eastAsia="Arial Narrow" w:cs="Arial"/>
          <w:b/>
          <w:sz w:val="28"/>
          <w:szCs w:val="28"/>
          <w:lang w:val="fr-FR" w:bidi="pt-PT"/>
        </w:rPr>
        <w:t>ty</w:t>
      </w:r>
      <w:proofErr w:type="spellEnd"/>
      <w:r w:rsidR="00894514" w:rsidRPr="00CD2AE3">
        <w:rPr>
          <w:rFonts w:eastAsia="Arial Narrow" w:cs="Arial"/>
          <w:b/>
          <w:sz w:val="28"/>
          <w:szCs w:val="28"/>
          <w:lang w:val="fr-FR" w:bidi="pt-PT"/>
        </w:rPr>
        <w:t xml:space="preserve"> </w:t>
      </w:r>
      <w:r w:rsidRPr="00CD2AE3">
        <w:rPr>
          <w:rFonts w:eastAsia="Arial Narrow" w:cs="Arial"/>
          <w:b/>
          <w:sz w:val="28"/>
          <w:szCs w:val="28"/>
          <w:lang w:val="fr-FR" w:bidi="pt-PT"/>
        </w:rPr>
        <w:t xml:space="preserve">aux haut fonctionnaires et cadres formés en </w:t>
      </w:r>
      <w:r w:rsidR="009B0B3B" w:rsidRPr="00CD2AE3">
        <w:rPr>
          <w:rFonts w:eastAsia="Arial Narrow" w:cs="Arial"/>
          <w:b/>
          <w:sz w:val="28"/>
          <w:szCs w:val="28"/>
          <w:lang w:val="fr-FR" w:bidi="pt-PT"/>
        </w:rPr>
        <w:t xml:space="preserve">2015  </w:t>
      </w:r>
    </w:p>
    <w:p w:rsidR="00FD52D9" w:rsidRPr="00CD2AE3" w:rsidRDefault="005E2A9F" w:rsidP="00977E99">
      <w:pPr>
        <w:shd w:val="clear" w:color="auto" w:fill="FFFFFF"/>
        <w:spacing w:after="120"/>
        <w:jc w:val="both"/>
        <w:rPr>
          <w:rFonts w:eastAsia="Arial Narrow" w:cs="Arial Narrow"/>
          <w:lang w:val="fr-FR" w:bidi="pt-PT"/>
        </w:rPr>
      </w:pPr>
      <w:r w:rsidRPr="00CD2AE3">
        <w:rPr>
          <w:rFonts w:eastAsia="Times New Roman" w:cs="Arial"/>
          <w:b/>
          <w:color w:val="222222"/>
          <w:lang w:val="fr-FR" w:bidi="pt-PT"/>
        </w:rPr>
        <w:t xml:space="preserve">GESCI, </w:t>
      </w:r>
      <w:r w:rsidR="00F6191F" w:rsidRPr="00CD2AE3">
        <w:rPr>
          <w:rFonts w:eastAsia="Times New Roman" w:cs="Arial"/>
          <w:b/>
          <w:color w:val="222222"/>
          <w:lang w:val="fr-FR" w:bidi="pt-PT"/>
        </w:rPr>
        <w:t>Nairobi</w:t>
      </w:r>
      <w:r w:rsidR="009310EE" w:rsidRPr="00CD2AE3">
        <w:rPr>
          <w:rFonts w:eastAsia="Times New Roman" w:cs="Arial"/>
          <w:b/>
          <w:color w:val="222222"/>
          <w:lang w:val="fr-FR" w:bidi="pt-PT"/>
        </w:rPr>
        <w:t xml:space="preserve">, </w:t>
      </w:r>
      <w:r w:rsidR="00320C03" w:rsidRPr="00CD2AE3">
        <w:rPr>
          <w:rFonts w:eastAsia="Times New Roman" w:cs="Arial"/>
          <w:b/>
          <w:color w:val="222222"/>
          <w:lang w:val="fr-FR" w:bidi="pt-PT"/>
        </w:rPr>
        <w:t>22</w:t>
      </w:r>
      <w:r w:rsidR="00D741B6" w:rsidRPr="00CD2AE3">
        <w:rPr>
          <w:rFonts w:eastAsia="Times New Roman" w:cs="Arial"/>
          <w:b/>
          <w:color w:val="222222"/>
          <w:lang w:val="fr-FR" w:bidi="pt-PT"/>
        </w:rPr>
        <w:t xml:space="preserve"> janvier</w:t>
      </w:r>
      <w:r w:rsidR="00F6191F" w:rsidRPr="00CD2AE3">
        <w:rPr>
          <w:rFonts w:eastAsia="Times New Roman" w:cs="Arial"/>
          <w:b/>
          <w:color w:val="222222"/>
          <w:lang w:val="fr-FR" w:bidi="pt-PT"/>
        </w:rPr>
        <w:t xml:space="preserve"> 2016</w:t>
      </w:r>
      <w:r w:rsidR="009310EE" w:rsidRPr="00CD2AE3">
        <w:rPr>
          <w:rFonts w:eastAsia="Times New Roman" w:cs="Arial"/>
          <w:color w:val="222222"/>
          <w:lang w:val="fr-FR" w:bidi="pt-PT"/>
        </w:rPr>
        <w:t xml:space="preserve">. </w:t>
      </w:r>
      <w:r w:rsidR="00B708CD" w:rsidRPr="00CD2AE3">
        <w:rPr>
          <w:rFonts w:eastAsia="Arial Narrow" w:cs="Arial Narrow"/>
          <w:lang w:val="fr-FR" w:bidi="pt-PT"/>
        </w:rPr>
        <w:t>GESCI (</w:t>
      </w:r>
      <w:r w:rsidR="00B708CD" w:rsidRPr="00CD2AE3">
        <w:rPr>
          <w:rFonts w:eastAsia="Times New Roman" w:cs="Arial"/>
          <w:color w:val="222222"/>
          <w:lang w:val="fr-FR" w:bidi="pt-PT"/>
        </w:rPr>
        <w:t>Global e-</w:t>
      </w:r>
      <w:proofErr w:type="spellStart"/>
      <w:r w:rsidR="00B708CD" w:rsidRPr="00CD2AE3">
        <w:rPr>
          <w:rFonts w:eastAsia="Times New Roman" w:cs="Arial"/>
          <w:color w:val="222222"/>
          <w:lang w:val="fr-FR" w:bidi="pt-PT"/>
        </w:rPr>
        <w:t>Schools</w:t>
      </w:r>
      <w:proofErr w:type="spellEnd"/>
      <w:r w:rsidR="00B708CD" w:rsidRPr="00CD2AE3">
        <w:rPr>
          <w:rFonts w:eastAsia="Times New Roman" w:cs="Arial"/>
          <w:color w:val="222222"/>
          <w:lang w:val="fr-FR" w:bidi="pt-PT"/>
        </w:rPr>
        <w:t xml:space="preserve"> and </w:t>
      </w:r>
      <w:proofErr w:type="spellStart"/>
      <w:r w:rsidR="00B708CD" w:rsidRPr="00CD2AE3">
        <w:rPr>
          <w:rFonts w:eastAsia="Times New Roman" w:cs="Arial"/>
          <w:color w:val="222222"/>
          <w:lang w:val="fr-FR" w:bidi="pt-PT"/>
        </w:rPr>
        <w:t>C</w:t>
      </w:r>
      <w:r w:rsidR="00BC5020" w:rsidRPr="00CD2AE3">
        <w:rPr>
          <w:rFonts w:eastAsia="Times New Roman" w:cs="Arial"/>
          <w:color w:val="222222"/>
          <w:lang w:val="fr-FR" w:bidi="pt-PT"/>
        </w:rPr>
        <w:t>ommunities</w:t>
      </w:r>
      <w:proofErr w:type="spellEnd"/>
      <w:r w:rsidR="00B708CD" w:rsidRPr="00CD2AE3">
        <w:rPr>
          <w:rFonts w:eastAsia="Times New Roman" w:cs="Arial"/>
          <w:color w:val="222222"/>
          <w:lang w:val="fr-FR" w:bidi="pt-PT"/>
        </w:rPr>
        <w:t xml:space="preserve"> Initiative</w:t>
      </w:r>
      <w:r w:rsidR="00BC5020" w:rsidRPr="00CD2AE3">
        <w:rPr>
          <w:rFonts w:eastAsia="Arial Narrow" w:cs="Arial Narrow"/>
          <w:lang w:val="fr-FR" w:bidi="pt-PT"/>
        </w:rPr>
        <w:t>)</w:t>
      </w:r>
      <w:r w:rsidR="009310EE" w:rsidRPr="00CD2AE3">
        <w:rPr>
          <w:rFonts w:eastAsia="Arial Narrow" w:cs="Arial Narrow"/>
          <w:lang w:val="fr-FR" w:bidi="pt-PT"/>
        </w:rPr>
        <w:t xml:space="preserve"> </w:t>
      </w:r>
      <w:r w:rsidR="00D741B6" w:rsidRPr="00CD2AE3">
        <w:rPr>
          <w:rFonts w:eastAsia="Arial Narrow" w:cs="Arial Narrow"/>
          <w:lang w:val="fr-FR" w:bidi="pt-PT"/>
        </w:rPr>
        <w:t>a honoré aujourd’hui</w:t>
      </w:r>
      <w:r w:rsidR="00202195" w:rsidRPr="00CD2AE3">
        <w:rPr>
          <w:rFonts w:eastAsia="Arial Narrow" w:cs="Arial Narrow"/>
          <w:lang w:val="fr-FR" w:bidi="pt-PT"/>
        </w:rPr>
        <w:t xml:space="preserve"> </w:t>
      </w:r>
      <w:r w:rsidR="00B708CD" w:rsidRPr="00CD2AE3">
        <w:rPr>
          <w:rFonts w:eastAsia="Arial Narrow" w:cs="Arial Narrow"/>
          <w:lang w:val="fr-FR" w:bidi="pt-PT"/>
        </w:rPr>
        <w:t>l</w:t>
      </w:r>
      <w:r w:rsidR="00D741B6" w:rsidRPr="00CD2AE3">
        <w:rPr>
          <w:rFonts w:eastAsia="Arial Narrow" w:cs="Arial Narrow"/>
          <w:lang w:val="fr-FR" w:bidi="pt-PT"/>
        </w:rPr>
        <w:t xml:space="preserve">es haut fonctionnaires et cadres </w:t>
      </w:r>
      <w:r w:rsidR="00202195" w:rsidRPr="00CD2AE3">
        <w:rPr>
          <w:rFonts w:eastAsia="Arial Narrow" w:cs="Arial Narrow"/>
          <w:lang w:val="fr-FR" w:bidi="pt-PT"/>
        </w:rPr>
        <w:t xml:space="preserve">supérieurs </w:t>
      </w:r>
      <w:r w:rsidR="00D741B6" w:rsidRPr="00CD2AE3">
        <w:rPr>
          <w:rFonts w:eastAsia="Arial Narrow" w:cs="Arial Narrow"/>
          <w:lang w:val="fr-FR" w:bidi="pt-PT"/>
        </w:rPr>
        <w:t xml:space="preserve">mauriciens </w:t>
      </w:r>
      <w:r w:rsidR="00B708CD" w:rsidRPr="00CD2AE3">
        <w:rPr>
          <w:rFonts w:eastAsia="Arial Narrow" w:cs="Arial Narrow"/>
          <w:lang w:val="fr-FR" w:bidi="pt-PT"/>
        </w:rPr>
        <w:t>ayant</w:t>
      </w:r>
      <w:r w:rsidR="00D741B6" w:rsidRPr="00CD2AE3">
        <w:rPr>
          <w:rFonts w:eastAsia="Arial Narrow" w:cs="Arial Narrow"/>
          <w:lang w:val="fr-FR" w:bidi="pt-PT"/>
        </w:rPr>
        <w:t xml:space="preserve"> </w:t>
      </w:r>
      <w:r w:rsidR="0053387D" w:rsidRPr="00CD2AE3">
        <w:rPr>
          <w:rFonts w:eastAsia="Arial Narrow" w:cs="Arial Narrow"/>
          <w:lang w:val="fr-FR" w:bidi="pt-PT"/>
        </w:rPr>
        <w:t>achevé avec succès le programme de Leadership dans les TIC et le développement de la société du savoir (LATIC)</w:t>
      </w:r>
      <w:r w:rsidR="00447204" w:rsidRPr="00CD2AE3">
        <w:rPr>
          <w:rFonts w:eastAsia="Arial Narrow" w:cs="Arial Narrow"/>
          <w:lang w:val="fr-FR" w:bidi="pt-PT"/>
        </w:rPr>
        <w:t xml:space="preserve">. </w:t>
      </w:r>
    </w:p>
    <w:p w:rsidR="00FD52D9" w:rsidRPr="00CD2AE3" w:rsidRDefault="0053387D" w:rsidP="00977E99">
      <w:pPr>
        <w:spacing w:after="120"/>
        <w:jc w:val="both"/>
        <w:rPr>
          <w:rFonts w:eastAsia="Times New Roman" w:cs="Arial"/>
          <w:color w:val="222222"/>
          <w:lang w:val="fr-FR" w:bidi="pt-PT"/>
        </w:rPr>
      </w:pPr>
      <w:r w:rsidRPr="00CD2AE3">
        <w:rPr>
          <w:rFonts w:eastAsia="Times New Roman" w:cs="Arial"/>
          <w:color w:val="222222"/>
          <w:lang w:val="fr-FR" w:bidi="pt-PT"/>
        </w:rPr>
        <w:t xml:space="preserve">Présidée par le </w:t>
      </w:r>
      <w:r w:rsidR="00320C03" w:rsidRPr="00CD2AE3">
        <w:rPr>
          <w:rFonts w:ascii="Calibri" w:hAnsi="Calibri" w:cs="Calibri"/>
          <w:bCs/>
          <w:lang w:val="fr-FR"/>
        </w:rPr>
        <w:t xml:space="preserve">Dr. Mohammad </w:t>
      </w:r>
      <w:proofErr w:type="spellStart"/>
      <w:r w:rsidR="00320C03" w:rsidRPr="00CD2AE3">
        <w:rPr>
          <w:rFonts w:ascii="Calibri" w:hAnsi="Calibri" w:cs="Calibri"/>
          <w:bCs/>
          <w:lang w:val="fr-FR"/>
        </w:rPr>
        <w:t>Santally</w:t>
      </w:r>
      <w:proofErr w:type="spellEnd"/>
      <w:r w:rsidR="00320C03" w:rsidRPr="00CD2AE3">
        <w:rPr>
          <w:rFonts w:ascii="Calibri" w:hAnsi="Calibri" w:cs="Calibri"/>
          <w:bCs/>
          <w:lang w:val="fr-FR"/>
        </w:rPr>
        <w:t xml:space="preserve">, </w:t>
      </w:r>
      <w:r w:rsidRPr="00CD2AE3">
        <w:rPr>
          <w:rFonts w:ascii="Calibri" w:hAnsi="Calibri" w:cs="Calibri"/>
          <w:bCs/>
          <w:lang w:val="fr-FR"/>
        </w:rPr>
        <w:t>responsable par intérim du</w:t>
      </w:r>
      <w:r w:rsidR="00320C03" w:rsidRPr="00CD2AE3">
        <w:rPr>
          <w:rFonts w:ascii="Calibri" w:hAnsi="Calibri" w:cs="Calibri"/>
          <w:bCs/>
          <w:lang w:val="fr-FR"/>
        </w:rPr>
        <w:t xml:space="preserve"> Centre </w:t>
      </w:r>
      <w:r w:rsidRPr="00CD2AE3">
        <w:rPr>
          <w:rFonts w:ascii="Calibri" w:hAnsi="Calibri" w:cs="Calibri"/>
          <w:bCs/>
          <w:lang w:val="fr-FR"/>
        </w:rPr>
        <w:t xml:space="preserve">pour l’apprentissage novateur </w:t>
      </w:r>
      <w:r w:rsidR="00977E99" w:rsidRPr="00CD2AE3">
        <w:rPr>
          <w:rFonts w:ascii="Calibri" w:hAnsi="Calibri" w:cs="Calibri"/>
          <w:bCs/>
          <w:lang w:val="fr-FR"/>
        </w:rPr>
        <w:t xml:space="preserve">et </w:t>
      </w:r>
      <w:r w:rsidRPr="00CD2AE3">
        <w:rPr>
          <w:rFonts w:ascii="Calibri" w:hAnsi="Calibri" w:cs="Calibri"/>
          <w:bCs/>
          <w:lang w:val="fr-FR"/>
        </w:rPr>
        <w:t>tout au long de la vie de l’</w:t>
      </w:r>
      <w:r w:rsidRPr="00CD2AE3">
        <w:rPr>
          <w:rFonts w:ascii="Calibri" w:hAnsi="Calibri"/>
          <w:lang w:val="fr-FR"/>
        </w:rPr>
        <w:t>u</w:t>
      </w:r>
      <w:r w:rsidR="00320C03" w:rsidRPr="00CD2AE3">
        <w:rPr>
          <w:rFonts w:ascii="Calibri" w:hAnsi="Calibri"/>
          <w:lang w:val="fr-FR"/>
        </w:rPr>
        <w:t>niversit</w:t>
      </w:r>
      <w:r w:rsidRPr="00CD2AE3">
        <w:rPr>
          <w:rFonts w:ascii="Calibri" w:hAnsi="Calibri"/>
          <w:lang w:val="fr-FR"/>
        </w:rPr>
        <w:t>é</w:t>
      </w:r>
      <w:r w:rsidR="00320C03" w:rsidRPr="00CD2AE3">
        <w:rPr>
          <w:rFonts w:ascii="Calibri" w:hAnsi="Calibri"/>
          <w:lang w:val="fr-FR"/>
        </w:rPr>
        <w:t xml:space="preserve"> </w:t>
      </w:r>
      <w:r w:rsidRPr="00CD2AE3">
        <w:rPr>
          <w:rFonts w:ascii="Calibri" w:hAnsi="Calibri"/>
          <w:lang w:val="fr-FR"/>
        </w:rPr>
        <w:t>de Maurice</w:t>
      </w:r>
      <w:r w:rsidR="00B708CD" w:rsidRPr="00CD2AE3">
        <w:rPr>
          <w:rFonts w:ascii="Calibri" w:hAnsi="Calibri"/>
          <w:lang w:val="fr-FR"/>
        </w:rPr>
        <w:t>,</w:t>
      </w:r>
      <w:r w:rsidRPr="00CD2AE3">
        <w:rPr>
          <w:rFonts w:ascii="Calibri" w:hAnsi="Calibri"/>
          <w:lang w:val="fr-FR"/>
        </w:rPr>
        <w:t xml:space="preserve"> et par</w:t>
      </w:r>
      <w:r w:rsidR="00FD52D9" w:rsidRPr="00CD2AE3">
        <w:rPr>
          <w:lang w:val="fr-FR"/>
        </w:rPr>
        <w:t xml:space="preserve"> </w:t>
      </w:r>
      <w:r w:rsidRPr="00CD2AE3">
        <w:rPr>
          <w:lang w:val="fr-FR"/>
        </w:rPr>
        <w:t>le directeur général de</w:t>
      </w:r>
      <w:r w:rsidR="00FD52D9" w:rsidRPr="00CD2AE3">
        <w:rPr>
          <w:lang w:val="fr-FR"/>
        </w:rPr>
        <w:t xml:space="preserve"> </w:t>
      </w:r>
      <w:r w:rsidR="00FD52D9" w:rsidRPr="00CD2AE3">
        <w:rPr>
          <w:rFonts w:eastAsia="Times New Roman" w:cs="Arial"/>
          <w:color w:val="222222"/>
          <w:lang w:val="fr-FR" w:bidi="pt-PT"/>
        </w:rPr>
        <w:t xml:space="preserve">GESCI, Jerome Morrissey, </w:t>
      </w:r>
      <w:r w:rsidRPr="00CD2AE3">
        <w:rPr>
          <w:rFonts w:eastAsia="Times New Roman" w:cs="Arial"/>
          <w:color w:val="222222"/>
          <w:lang w:val="fr-FR" w:bidi="pt-PT"/>
        </w:rPr>
        <w:t xml:space="preserve">la cérémonie s’est déroulée </w:t>
      </w:r>
      <w:r w:rsidR="00202195" w:rsidRPr="00CD2AE3">
        <w:rPr>
          <w:rFonts w:eastAsia="Times New Roman" w:cs="Arial"/>
          <w:color w:val="222222"/>
          <w:lang w:val="fr-FR" w:bidi="pt-PT"/>
        </w:rPr>
        <w:t xml:space="preserve">au département </w:t>
      </w:r>
      <w:r w:rsidRPr="00CD2AE3">
        <w:rPr>
          <w:rFonts w:eastAsia="Times New Roman" w:cs="Arial"/>
          <w:color w:val="222222"/>
          <w:lang w:val="fr-FR" w:bidi="pt-PT"/>
        </w:rPr>
        <w:t xml:space="preserve"> de l’université de Maurice</w:t>
      </w:r>
      <w:r w:rsidR="00202195" w:rsidRPr="00CD2AE3">
        <w:rPr>
          <w:rFonts w:eastAsia="Times New Roman" w:cs="Arial"/>
          <w:color w:val="222222"/>
          <w:lang w:val="fr-FR" w:bidi="pt-PT"/>
        </w:rPr>
        <w:t xml:space="preserve"> (UOM) à  Cyber City.</w:t>
      </w:r>
    </w:p>
    <w:p w:rsidR="00447204" w:rsidRPr="00CD2AE3" w:rsidRDefault="0053387D" w:rsidP="00977E99">
      <w:pPr>
        <w:shd w:val="clear" w:color="auto" w:fill="FFFFFF"/>
        <w:spacing w:after="120"/>
        <w:jc w:val="both"/>
        <w:rPr>
          <w:rFonts w:eastAsia="Times New Roman" w:cs="Arial"/>
          <w:color w:val="222222"/>
          <w:lang w:val="fr-FR" w:bidi="pt-PT"/>
        </w:rPr>
      </w:pPr>
      <w:r w:rsidRPr="00CD2AE3">
        <w:rPr>
          <w:rFonts w:eastAsia="Times New Roman" w:cs="Arial"/>
          <w:color w:val="222222"/>
          <w:lang w:val="fr-FR" w:bidi="pt-PT"/>
        </w:rPr>
        <w:t xml:space="preserve">Le </w:t>
      </w:r>
      <w:r w:rsidR="00202195" w:rsidRPr="00CD2AE3">
        <w:rPr>
          <w:rFonts w:eastAsia="Times New Roman" w:cs="Arial"/>
          <w:color w:val="222222"/>
          <w:lang w:val="fr-FR" w:bidi="pt-PT"/>
        </w:rPr>
        <w:t>diplôme</w:t>
      </w:r>
      <w:r w:rsidRPr="00CD2AE3">
        <w:rPr>
          <w:rFonts w:eastAsia="Times New Roman" w:cs="Arial"/>
          <w:color w:val="222222"/>
          <w:lang w:val="fr-FR" w:bidi="pt-PT"/>
        </w:rPr>
        <w:t xml:space="preserve"> de </w:t>
      </w:r>
      <w:r w:rsidR="00E40D77" w:rsidRPr="00CD2AE3">
        <w:rPr>
          <w:rFonts w:eastAsia="Times New Roman" w:cs="Arial"/>
          <w:color w:val="222222"/>
          <w:lang w:val="fr-FR" w:bidi="pt-PT"/>
        </w:rPr>
        <w:t xml:space="preserve">la Dublin City </w:t>
      </w:r>
      <w:proofErr w:type="spellStart"/>
      <w:r w:rsidR="00E40D77" w:rsidRPr="00CD2AE3">
        <w:rPr>
          <w:rFonts w:eastAsia="Times New Roman" w:cs="Arial"/>
          <w:color w:val="222222"/>
          <w:lang w:val="fr-FR" w:bidi="pt-PT"/>
        </w:rPr>
        <w:t>University</w:t>
      </w:r>
      <w:proofErr w:type="spellEnd"/>
      <w:r w:rsidRPr="00CD2AE3">
        <w:rPr>
          <w:rFonts w:eastAsia="Times New Roman" w:cs="Arial"/>
          <w:color w:val="222222"/>
          <w:lang w:val="fr-FR" w:bidi="pt-PT"/>
        </w:rPr>
        <w:t xml:space="preserve"> (DCU) a été remis aux haut fonctionnaires de plusieurs institutions nationales, parmi lesquelles : le </w:t>
      </w:r>
      <w:r w:rsidR="00663897" w:rsidRPr="00CD2AE3">
        <w:rPr>
          <w:rFonts w:eastAsia="Times New Roman" w:cs="Arial"/>
          <w:color w:val="222222"/>
          <w:lang w:val="fr-FR" w:bidi="pt-PT"/>
        </w:rPr>
        <w:t>Bureau d’informatique central</w:t>
      </w:r>
      <w:r w:rsidR="00FD52D9" w:rsidRPr="00CD2AE3">
        <w:rPr>
          <w:rFonts w:eastAsia="Times New Roman" w:cs="Arial"/>
          <w:color w:val="222222"/>
          <w:lang w:val="fr-FR" w:bidi="pt-PT"/>
        </w:rPr>
        <w:t xml:space="preserve">, </w:t>
      </w:r>
      <w:r w:rsidR="00663897" w:rsidRPr="00CD2AE3">
        <w:rPr>
          <w:rFonts w:eastAsia="Times New Roman" w:cs="Arial"/>
          <w:color w:val="222222"/>
          <w:lang w:val="fr-FR" w:bidi="pt-PT"/>
        </w:rPr>
        <w:t xml:space="preserve">le </w:t>
      </w:r>
      <w:r w:rsidR="00B708CD" w:rsidRPr="00CD2AE3">
        <w:rPr>
          <w:rFonts w:eastAsia="Times New Roman" w:cs="Arial"/>
          <w:color w:val="222222"/>
          <w:lang w:val="fr-FR" w:bidi="pt-PT"/>
        </w:rPr>
        <w:t>M</w:t>
      </w:r>
      <w:r w:rsidR="00663897" w:rsidRPr="00CD2AE3">
        <w:rPr>
          <w:rFonts w:eastAsia="Times New Roman" w:cs="Arial"/>
          <w:color w:val="222222"/>
          <w:lang w:val="fr-FR" w:bidi="pt-PT"/>
        </w:rPr>
        <w:t>inistère de l’Educatio</w:t>
      </w:r>
      <w:r w:rsidR="00202195" w:rsidRPr="00CD2AE3">
        <w:rPr>
          <w:rFonts w:eastAsia="Times New Roman" w:cs="Arial"/>
          <w:color w:val="222222"/>
          <w:lang w:val="fr-FR" w:bidi="pt-PT"/>
        </w:rPr>
        <w:t>n et des Ressources humaines, la</w:t>
      </w:r>
      <w:r w:rsidR="00663897" w:rsidRPr="00CD2AE3">
        <w:rPr>
          <w:rFonts w:eastAsia="Times New Roman" w:cs="Arial"/>
          <w:color w:val="222222"/>
          <w:lang w:val="fr-FR" w:bidi="pt-PT"/>
        </w:rPr>
        <w:t xml:space="preserve"> Commission nationale d’informatique</w:t>
      </w:r>
      <w:r w:rsidR="00202195" w:rsidRPr="00CD2AE3">
        <w:rPr>
          <w:rFonts w:eastAsia="Times New Roman" w:cs="Arial"/>
          <w:color w:val="222222"/>
          <w:lang w:val="fr-FR" w:bidi="pt-PT"/>
        </w:rPr>
        <w:t xml:space="preserve"> du m</w:t>
      </w:r>
      <w:r w:rsidR="00663897" w:rsidRPr="00CD2AE3">
        <w:rPr>
          <w:rFonts w:eastAsia="Times New Roman" w:cs="Arial"/>
          <w:color w:val="222222"/>
          <w:lang w:val="fr-FR" w:bidi="pt-PT"/>
        </w:rPr>
        <w:t>inistère des TIC, l’</w:t>
      </w:r>
      <w:r w:rsidR="00B708CD" w:rsidRPr="00CD2AE3">
        <w:rPr>
          <w:rFonts w:eastAsia="Times New Roman" w:cs="Arial"/>
          <w:color w:val="222222"/>
          <w:lang w:val="fr-FR" w:bidi="pt-PT"/>
        </w:rPr>
        <w:t>U</w:t>
      </w:r>
      <w:r w:rsidR="00663897" w:rsidRPr="00CD2AE3">
        <w:rPr>
          <w:rFonts w:eastAsia="Times New Roman" w:cs="Arial"/>
          <w:color w:val="222222"/>
          <w:lang w:val="fr-FR" w:bidi="pt-PT"/>
        </w:rPr>
        <w:t>niversité ouverte de Maurice, la Commission de l’enseignement supérieur et l’</w:t>
      </w:r>
      <w:r w:rsidR="00B708CD" w:rsidRPr="00CD2AE3">
        <w:rPr>
          <w:rFonts w:eastAsia="Times New Roman" w:cs="Arial"/>
          <w:color w:val="222222"/>
          <w:lang w:val="fr-FR" w:bidi="pt-PT"/>
        </w:rPr>
        <w:t>U</w:t>
      </w:r>
      <w:r w:rsidR="00663897" w:rsidRPr="00CD2AE3">
        <w:rPr>
          <w:rFonts w:eastAsia="Times New Roman" w:cs="Arial"/>
          <w:color w:val="222222"/>
          <w:lang w:val="fr-FR" w:bidi="pt-PT"/>
        </w:rPr>
        <w:t>niversité de Maurice</w:t>
      </w:r>
      <w:r w:rsidR="00FD52D9" w:rsidRPr="00CD2AE3">
        <w:rPr>
          <w:rFonts w:eastAsia="Times New Roman" w:cs="Arial"/>
          <w:color w:val="222222"/>
          <w:lang w:val="fr-FR" w:bidi="pt-PT"/>
        </w:rPr>
        <w:t xml:space="preserve">. </w:t>
      </w:r>
    </w:p>
    <w:p w:rsidR="00447204" w:rsidRPr="00CD2AE3" w:rsidRDefault="00663897" w:rsidP="00977E99">
      <w:pPr>
        <w:shd w:val="clear" w:color="auto" w:fill="FFFFFF"/>
        <w:spacing w:after="120"/>
        <w:jc w:val="both"/>
        <w:rPr>
          <w:rFonts w:eastAsia="Arial Narrow" w:cs="Arial Narrow"/>
          <w:lang w:val="fr-FR" w:bidi="pt-PT"/>
        </w:rPr>
      </w:pPr>
      <w:r w:rsidRPr="00CD2AE3">
        <w:rPr>
          <w:rFonts w:eastAsia="Arial Narrow" w:cs="Arial Narrow"/>
          <w:lang w:val="fr-FR" w:bidi="pt-PT"/>
        </w:rPr>
        <w:t>A travers le programme LATIC, les leaders africains acquièrent</w:t>
      </w:r>
      <w:r w:rsidR="00202195" w:rsidRPr="00CD2AE3">
        <w:rPr>
          <w:rFonts w:eastAsia="Arial Narrow" w:cs="Arial Narrow"/>
          <w:lang w:val="fr-FR" w:bidi="pt-PT"/>
        </w:rPr>
        <w:t xml:space="preserve"> d</w:t>
      </w:r>
      <w:r w:rsidRPr="00CD2AE3">
        <w:rPr>
          <w:rFonts w:eastAsia="Arial Narrow" w:cs="Arial Narrow"/>
          <w:lang w:val="fr-FR" w:bidi="pt-PT"/>
        </w:rPr>
        <w:t>es compétences et</w:t>
      </w:r>
      <w:r w:rsidR="00BE5363" w:rsidRPr="00CD2AE3">
        <w:rPr>
          <w:rFonts w:eastAsia="Arial Narrow" w:cs="Arial Narrow"/>
          <w:lang w:val="fr-FR" w:bidi="pt-PT"/>
        </w:rPr>
        <w:t xml:space="preserve"> </w:t>
      </w:r>
      <w:r w:rsidRPr="00CD2AE3">
        <w:rPr>
          <w:rFonts w:eastAsia="Arial Narrow" w:cs="Arial Narrow"/>
          <w:lang w:val="fr-FR" w:bidi="pt-PT"/>
        </w:rPr>
        <w:t>une compréhension approfondi</w:t>
      </w:r>
      <w:r w:rsidR="00533C2D" w:rsidRPr="00CD2AE3">
        <w:rPr>
          <w:rFonts w:eastAsia="Arial Narrow" w:cs="Arial Narrow"/>
          <w:lang w:val="fr-FR" w:bidi="pt-PT"/>
        </w:rPr>
        <w:t>e</w:t>
      </w:r>
      <w:r w:rsidRPr="00CD2AE3">
        <w:rPr>
          <w:rFonts w:eastAsia="Arial Narrow" w:cs="Arial Narrow"/>
          <w:lang w:val="fr-FR" w:bidi="pt-PT"/>
        </w:rPr>
        <w:t xml:space="preserve"> des élé</w:t>
      </w:r>
      <w:r w:rsidR="005E2A9F" w:rsidRPr="00CD2AE3">
        <w:rPr>
          <w:rFonts w:eastAsia="Arial Narrow" w:cs="Arial Narrow"/>
          <w:lang w:val="fr-FR" w:bidi="pt-PT"/>
        </w:rPr>
        <w:t xml:space="preserve">ments </w:t>
      </w:r>
      <w:r w:rsidRPr="00CD2AE3">
        <w:rPr>
          <w:rFonts w:eastAsia="Arial Narrow" w:cs="Arial Narrow"/>
          <w:lang w:val="fr-FR" w:bidi="pt-PT"/>
        </w:rPr>
        <w:t xml:space="preserve">clé </w:t>
      </w:r>
      <w:r w:rsidR="00765A7B" w:rsidRPr="00CD2AE3">
        <w:rPr>
          <w:rFonts w:eastAsia="Arial Narrow" w:cs="Arial Narrow"/>
          <w:lang w:val="fr-FR" w:bidi="pt-PT"/>
        </w:rPr>
        <w:t>n</w:t>
      </w:r>
      <w:r w:rsidR="00E40D77" w:rsidRPr="00CD2AE3">
        <w:rPr>
          <w:rFonts w:eastAsia="Arial Narrow" w:cs="Arial Narrow"/>
          <w:lang w:val="fr-FR" w:bidi="pt-PT"/>
        </w:rPr>
        <w:t>éce</w:t>
      </w:r>
      <w:r w:rsidR="00765A7B" w:rsidRPr="00CD2AE3">
        <w:rPr>
          <w:rFonts w:eastAsia="Arial Narrow" w:cs="Arial Narrow"/>
          <w:lang w:val="fr-FR" w:bidi="pt-PT"/>
        </w:rPr>
        <w:t>ssaires à la p</w:t>
      </w:r>
      <w:r w:rsidR="00E40D77" w:rsidRPr="00CD2AE3">
        <w:rPr>
          <w:rFonts w:eastAsia="Arial Narrow" w:cs="Arial Narrow"/>
          <w:lang w:val="fr-FR" w:bidi="pt-PT"/>
        </w:rPr>
        <w:t>lanification et au développement</w:t>
      </w:r>
      <w:r w:rsidR="00765A7B" w:rsidRPr="00CD2AE3">
        <w:rPr>
          <w:rFonts w:eastAsia="Arial Narrow" w:cs="Arial Narrow"/>
          <w:lang w:val="fr-FR" w:bidi="pt-PT"/>
        </w:rPr>
        <w:t xml:space="preserve"> de sociétés du savoir. </w:t>
      </w:r>
      <w:r w:rsidR="006E0DA2" w:rsidRPr="00CD2AE3">
        <w:rPr>
          <w:rFonts w:eastAsia="Arial Narrow" w:cs="Arial Narrow"/>
          <w:lang w:val="fr-FR" w:bidi="pt-PT"/>
        </w:rPr>
        <w:t xml:space="preserve"> </w:t>
      </w:r>
      <w:r w:rsidR="00765A7B" w:rsidRPr="00CD2AE3">
        <w:rPr>
          <w:rFonts w:eastAsia="Arial Narrow" w:cs="Arial Narrow"/>
          <w:lang w:val="fr-FR" w:bidi="pt-PT"/>
        </w:rPr>
        <w:t>Le programme LATIC a été d</w:t>
      </w:r>
      <w:r w:rsidR="00202195" w:rsidRPr="00CD2AE3">
        <w:rPr>
          <w:rFonts w:eastAsia="Arial Narrow" w:cs="Arial Narrow"/>
          <w:lang w:val="fr-FR" w:bidi="pt-PT"/>
        </w:rPr>
        <w:t>ispensé</w:t>
      </w:r>
      <w:r w:rsidR="00765A7B" w:rsidRPr="00CD2AE3">
        <w:rPr>
          <w:rFonts w:eastAsia="Arial Narrow" w:cs="Arial Narrow"/>
          <w:lang w:val="fr-FR" w:bidi="pt-PT"/>
        </w:rPr>
        <w:t xml:space="preserve"> par GESCI à Maurice en 2015. </w:t>
      </w:r>
      <w:r w:rsidR="00765A7B" w:rsidRPr="00CD2AE3">
        <w:rPr>
          <w:rFonts w:eastAsia="Times New Roman" w:cs="Arial"/>
          <w:color w:val="222222"/>
          <w:lang w:val="fr-FR" w:bidi="pt-PT"/>
        </w:rPr>
        <w:t>Les dipl</w:t>
      </w:r>
      <w:r w:rsidR="00202195" w:rsidRPr="00CD2AE3">
        <w:rPr>
          <w:rFonts w:eastAsia="Times New Roman" w:cs="Arial"/>
          <w:color w:val="222222"/>
          <w:lang w:val="fr-FR" w:bidi="pt-PT"/>
        </w:rPr>
        <w:t>ôm</w:t>
      </w:r>
      <w:r w:rsidR="00765A7B" w:rsidRPr="00CD2AE3">
        <w:rPr>
          <w:rFonts w:eastAsia="Times New Roman" w:cs="Arial"/>
          <w:color w:val="222222"/>
          <w:lang w:val="fr-FR" w:bidi="pt-PT"/>
        </w:rPr>
        <w:t xml:space="preserve">és honorés aujourd’hui avaient opté pour le </w:t>
      </w:r>
      <w:r w:rsidR="00202195" w:rsidRPr="00CD2AE3">
        <w:rPr>
          <w:rFonts w:eastAsia="Times New Roman" w:cs="Arial"/>
          <w:color w:val="222222"/>
          <w:lang w:val="fr-FR" w:bidi="pt-PT"/>
        </w:rPr>
        <w:t>diplôme de</w:t>
      </w:r>
      <w:r w:rsidR="00765A7B" w:rsidRPr="00CD2AE3">
        <w:rPr>
          <w:rFonts w:eastAsia="Times New Roman" w:cs="Arial"/>
          <w:color w:val="222222"/>
          <w:lang w:val="fr-FR" w:bidi="pt-PT"/>
        </w:rPr>
        <w:t xml:space="preserve"> l’université de la ville de Dublin (DCU). </w:t>
      </w:r>
      <w:r w:rsidR="00533C2D" w:rsidRPr="00CD2AE3">
        <w:rPr>
          <w:rFonts w:eastAsia="Times New Roman" w:cs="Arial"/>
          <w:color w:val="222222"/>
          <w:lang w:val="fr-FR" w:bidi="pt-PT"/>
        </w:rPr>
        <w:t xml:space="preserve"> </w:t>
      </w:r>
    </w:p>
    <w:p w:rsidR="008A17EB" w:rsidRPr="00CD2AE3" w:rsidRDefault="00765A7B" w:rsidP="00977E99">
      <w:pPr>
        <w:spacing w:after="120"/>
        <w:jc w:val="both"/>
        <w:rPr>
          <w:lang w:val="fr-FR"/>
        </w:rPr>
      </w:pPr>
      <w:r w:rsidRPr="00CD2AE3">
        <w:rPr>
          <w:rFonts w:eastAsia="Times New Roman" w:cs="Arial"/>
          <w:color w:val="222222"/>
          <w:lang w:val="fr-FR" w:bidi="pt-PT"/>
        </w:rPr>
        <w:t xml:space="preserve">La </w:t>
      </w:r>
      <w:r w:rsidR="0006023D" w:rsidRPr="00CD2AE3">
        <w:rPr>
          <w:rFonts w:eastAsia="Times New Roman" w:cs="Arial"/>
          <w:color w:val="222222"/>
          <w:lang w:val="fr-FR" w:bidi="pt-PT"/>
        </w:rPr>
        <w:t>c</w:t>
      </w:r>
      <w:r w:rsidRPr="00CD2AE3">
        <w:rPr>
          <w:rFonts w:eastAsia="Times New Roman" w:cs="Arial"/>
          <w:color w:val="222222"/>
          <w:lang w:val="fr-FR" w:bidi="pt-PT"/>
        </w:rPr>
        <w:t xml:space="preserve">érémonie </w:t>
      </w:r>
      <w:r w:rsidR="00202195" w:rsidRPr="00CD2AE3">
        <w:rPr>
          <w:rFonts w:eastAsia="Times New Roman" w:cs="Arial"/>
          <w:color w:val="222222"/>
          <w:lang w:val="fr-FR" w:bidi="pt-PT"/>
        </w:rPr>
        <w:t xml:space="preserve">a </w:t>
      </w:r>
      <w:r w:rsidRPr="00CD2AE3">
        <w:rPr>
          <w:rFonts w:eastAsia="Times New Roman" w:cs="Arial"/>
          <w:color w:val="222222"/>
          <w:lang w:val="fr-FR" w:bidi="pt-PT"/>
        </w:rPr>
        <w:t>également</w:t>
      </w:r>
      <w:r w:rsidR="00202195" w:rsidRPr="00CD2AE3">
        <w:rPr>
          <w:rFonts w:eastAsia="Times New Roman" w:cs="Arial"/>
          <w:color w:val="222222"/>
          <w:lang w:val="fr-FR" w:bidi="pt-PT"/>
        </w:rPr>
        <w:t xml:space="preserve"> été</w:t>
      </w:r>
      <w:r w:rsidRPr="00CD2AE3">
        <w:rPr>
          <w:rFonts w:eastAsia="Times New Roman" w:cs="Arial"/>
          <w:color w:val="222222"/>
          <w:lang w:val="fr-FR" w:bidi="pt-PT"/>
        </w:rPr>
        <w:t xml:space="preserve"> l’occasion d’annoncer que l’Université de Maurice avait approuvé le programme de Maitrise en science </w:t>
      </w:r>
      <w:r w:rsidRPr="00CD2AE3">
        <w:rPr>
          <w:lang w:val="fr-FR"/>
        </w:rPr>
        <w:t>(</w:t>
      </w:r>
      <w:proofErr w:type="spellStart"/>
      <w:r w:rsidRPr="00CD2AE3">
        <w:rPr>
          <w:lang w:val="fr-FR"/>
        </w:rPr>
        <w:t>MSc</w:t>
      </w:r>
      <w:proofErr w:type="spellEnd"/>
      <w:r w:rsidRPr="00CD2AE3">
        <w:rPr>
          <w:lang w:val="fr-FR"/>
        </w:rPr>
        <w:t>) que pourront poursuivre les participants LATIC détenteurs du dipl</w:t>
      </w:r>
      <w:r w:rsidR="00202195" w:rsidRPr="00CD2AE3">
        <w:rPr>
          <w:lang w:val="fr-FR"/>
        </w:rPr>
        <w:t>ôme de la</w:t>
      </w:r>
      <w:r w:rsidR="00447204" w:rsidRPr="00CD2AE3">
        <w:rPr>
          <w:lang w:val="fr-FR"/>
        </w:rPr>
        <w:t xml:space="preserve"> DCU. </w:t>
      </w:r>
      <w:r w:rsidRPr="00CD2AE3">
        <w:rPr>
          <w:lang w:val="fr-FR"/>
        </w:rPr>
        <w:t>Le</w:t>
      </w:r>
      <w:r w:rsidR="00447204" w:rsidRPr="00CD2AE3">
        <w:rPr>
          <w:lang w:val="fr-FR"/>
        </w:rPr>
        <w:t xml:space="preserve"> </w:t>
      </w:r>
      <w:proofErr w:type="spellStart"/>
      <w:r w:rsidR="00447204" w:rsidRPr="00CD2AE3">
        <w:rPr>
          <w:bCs/>
          <w:lang w:val="fr-FR"/>
        </w:rPr>
        <w:t>MSc</w:t>
      </w:r>
      <w:proofErr w:type="spellEnd"/>
      <w:r w:rsidR="00447204" w:rsidRPr="00CD2AE3">
        <w:rPr>
          <w:bCs/>
          <w:lang w:val="fr-FR"/>
        </w:rPr>
        <w:t xml:space="preserve"> </w:t>
      </w:r>
      <w:r w:rsidRPr="00CD2AE3">
        <w:rPr>
          <w:bCs/>
          <w:lang w:val="fr-FR"/>
        </w:rPr>
        <w:t>en</w:t>
      </w:r>
      <w:r w:rsidR="00447204" w:rsidRPr="00CD2AE3">
        <w:rPr>
          <w:bCs/>
          <w:lang w:val="fr-FR"/>
        </w:rPr>
        <w:t xml:space="preserve"> Leadership </w:t>
      </w:r>
      <w:r w:rsidRPr="00CD2AE3">
        <w:rPr>
          <w:bCs/>
          <w:lang w:val="fr-FR"/>
        </w:rPr>
        <w:t xml:space="preserve">dans les TIC et </w:t>
      </w:r>
      <w:r w:rsidR="00E40D77" w:rsidRPr="00CD2AE3">
        <w:rPr>
          <w:bCs/>
          <w:lang w:val="fr-FR"/>
        </w:rPr>
        <w:t xml:space="preserve">le développement de </w:t>
      </w:r>
      <w:r w:rsidRPr="00CD2AE3">
        <w:rPr>
          <w:bCs/>
          <w:lang w:val="fr-FR"/>
        </w:rPr>
        <w:t>la société du savoir</w:t>
      </w:r>
      <w:r w:rsidR="00447204" w:rsidRPr="00CD2AE3">
        <w:rPr>
          <w:bCs/>
          <w:lang w:val="fr-FR"/>
        </w:rPr>
        <w:t xml:space="preserve"> </w:t>
      </w:r>
      <w:r w:rsidRPr="00CD2AE3">
        <w:rPr>
          <w:bCs/>
          <w:lang w:val="fr-FR"/>
        </w:rPr>
        <w:t>sera dispensé en ligne par l’UOM</w:t>
      </w:r>
      <w:r w:rsidR="00B708CD" w:rsidRPr="00CD2AE3">
        <w:rPr>
          <w:bCs/>
          <w:lang w:val="fr-FR"/>
        </w:rPr>
        <w:t>,</w:t>
      </w:r>
      <w:r w:rsidRPr="00CD2AE3">
        <w:rPr>
          <w:bCs/>
          <w:lang w:val="fr-FR"/>
        </w:rPr>
        <w:t xml:space="preserve"> à travers le </w:t>
      </w:r>
      <w:r w:rsidRPr="00CD2AE3">
        <w:rPr>
          <w:lang w:val="fr-FR"/>
        </w:rPr>
        <w:t>Centre pour l’</w:t>
      </w:r>
      <w:r w:rsidR="00B708CD" w:rsidRPr="00CD2AE3">
        <w:rPr>
          <w:lang w:val="fr-FR"/>
        </w:rPr>
        <w:t xml:space="preserve">apprentissage novateur tout au long de la vie, </w:t>
      </w:r>
      <w:r w:rsidR="00202195" w:rsidRPr="00CD2AE3">
        <w:rPr>
          <w:lang w:val="fr-FR"/>
        </w:rPr>
        <w:t>par le biais de la</w:t>
      </w:r>
      <w:r w:rsidRPr="00CD2AE3">
        <w:rPr>
          <w:lang w:val="fr-FR"/>
        </w:rPr>
        <w:t xml:space="preserve"> plateforme développée par</w:t>
      </w:r>
      <w:r w:rsidR="00202195" w:rsidRPr="00CD2AE3">
        <w:rPr>
          <w:lang w:val="fr-FR"/>
        </w:rPr>
        <w:t xml:space="preserve"> </w:t>
      </w:r>
      <w:r w:rsidRPr="00CD2AE3">
        <w:rPr>
          <w:lang w:val="fr-FR"/>
        </w:rPr>
        <w:t xml:space="preserve"> l’UOM. </w:t>
      </w:r>
      <w:r w:rsidR="00DB5B72" w:rsidRPr="00CD2AE3">
        <w:rPr>
          <w:bCs/>
          <w:lang w:val="fr-FR"/>
        </w:rPr>
        <w:t xml:space="preserve"> </w:t>
      </w:r>
      <w:r w:rsidR="00447204" w:rsidRPr="00CD2AE3">
        <w:rPr>
          <w:lang w:val="fr-FR"/>
        </w:rPr>
        <w:t xml:space="preserve">  </w:t>
      </w:r>
    </w:p>
    <w:p w:rsidR="00710E52" w:rsidRPr="00CD2AE3" w:rsidRDefault="00202195" w:rsidP="00977E99">
      <w:pPr>
        <w:spacing w:after="120"/>
        <w:jc w:val="both"/>
        <w:rPr>
          <w:i/>
          <w:lang w:val="fr-FR"/>
        </w:rPr>
      </w:pPr>
      <w:r w:rsidRPr="00CD2AE3">
        <w:rPr>
          <w:rFonts w:eastAsia="Arial Narrow" w:cs="Arial Narrow"/>
          <w:color w:val="333333"/>
          <w:lang w:val="fr-FR" w:bidi="pt-PT"/>
        </w:rPr>
        <w:t>Dans son allocution</w:t>
      </w:r>
      <w:r w:rsidR="00710E52" w:rsidRPr="00CD2AE3">
        <w:rPr>
          <w:rFonts w:eastAsia="Arial Narrow" w:cs="Arial Narrow"/>
          <w:color w:val="333333"/>
          <w:lang w:val="fr-FR" w:bidi="pt-PT"/>
        </w:rPr>
        <w:t>, le direc</w:t>
      </w:r>
      <w:r w:rsidRPr="00CD2AE3">
        <w:rPr>
          <w:rFonts w:eastAsia="Arial Narrow" w:cs="Arial Narrow"/>
          <w:color w:val="333333"/>
          <w:lang w:val="fr-FR" w:bidi="pt-PT"/>
        </w:rPr>
        <w:t xml:space="preserve">teur général de GESCI a dit </w:t>
      </w:r>
      <w:r w:rsidR="00D75967" w:rsidRPr="00CD2AE3">
        <w:rPr>
          <w:rFonts w:eastAsia="Arial Narrow" w:cs="Arial Narrow"/>
          <w:color w:val="333333"/>
          <w:lang w:val="fr-FR" w:bidi="pt-PT"/>
        </w:rPr>
        <w:t>:</w:t>
      </w:r>
      <w:r w:rsidR="00CD2AE3">
        <w:rPr>
          <w:rFonts w:eastAsia="Arial Narrow" w:cs="Arial Narrow"/>
          <w:color w:val="333333"/>
          <w:lang w:val="fr-FR" w:bidi="pt-PT"/>
        </w:rPr>
        <w:t xml:space="preserve"> </w:t>
      </w:r>
      <w:r w:rsidR="00710E52" w:rsidRPr="00CD2AE3">
        <w:rPr>
          <w:rFonts w:eastAsia="Arial Narrow" w:cs="Arial Narrow"/>
          <w:i/>
          <w:color w:val="333333"/>
          <w:lang w:val="fr-FR" w:bidi="pt-PT"/>
        </w:rPr>
        <w:t>« Au nom de GESCI</w:t>
      </w:r>
      <w:r w:rsidR="00710E52" w:rsidRPr="00CD2AE3">
        <w:rPr>
          <w:i/>
          <w:lang w:val="fr-FR"/>
        </w:rPr>
        <w:t xml:space="preserve">,  je suis ravi </w:t>
      </w:r>
      <w:r w:rsidR="00B708CD" w:rsidRPr="00CD2AE3">
        <w:rPr>
          <w:i/>
          <w:lang w:val="fr-FR"/>
        </w:rPr>
        <w:t>de pouvoir</w:t>
      </w:r>
      <w:r w:rsidR="00710E52" w:rsidRPr="00CD2AE3">
        <w:rPr>
          <w:i/>
          <w:lang w:val="fr-FR"/>
        </w:rPr>
        <w:t xml:space="preserve"> aujourd’hui annoncer</w:t>
      </w:r>
      <w:r w:rsidR="00B708CD" w:rsidRPr="00CD2AE3">
        <w:rPr>
          <w:i/>
          <w:lang w:val="fr-FR"/>
        </w:rPr>
        <w:t>, avec l’université de Maurice,</w:t>
      </w:r>
      <w:r w:rsidR="00710E52" w:rsidRPr="00CD2AE3">
        <w:rPr>
          <w:i/>
          <w:lang w:val="fr-FR"/>
        </w:rPr>
        <w:t xml:space="preserve"> que l’UOM donnera la possibilité à nos diplômés de compléter leur formation avec</w:t>
      </w:r>
      <w:r w:rsidR="00B708CD" w:rsidRPr="00CD2AE3">
        <w:rPr>
          <w:i/>
          <w:lang w:val="fr-FR"/>
        </w:rPr>
        <w:t>,</w:t>
      </w:r>
      <w:r w:rsidR="00710E52" w:rsidRPr="00CD2AE3">
        <w:rPr>
          <w:i/>
          <w:lang w:val="fr-FR"/>
        </w:rPr>
        <w:t xml:space="preserve"> à la clé</w:t>
      </w:r>
      <w:r w:rsidR="00B708CD" w:rsidRPr="00CD2AE3">
        <w:rPr>
          <w:i/>
          <w:lang w:val="fr-FR"/>
        </w:rPr>
        <w:t>,</w:t>
      </w:r>
      <w:r w:rsidR="00710E52" w:rsidRPr="00CD2AE3">
        <w:rPr>
          <w:i/>
          <w:lang w:val="fr-FR"/>
        </w:rPr>
        <w:t xml:space="preserve"> une maîtrise en Leadership</w:t>
      </w:r>
      <w:r w:rsidR="00B708CD" w:rsidRPr="00CD2AE3">
        <w:rPr>
          <w:i/>
          <w:lang w:val="fr-FR"/>
        </w:rPr>
        <w:t xml:space="preserve"> dans les TIC et le développement</w:t>
      </w:r>
      <w:r w:rsidR="00710E52" w:rsidRPr="00CD2AE3">
        <w:rPr>
          <w:i/>
          <w:lang w:val="fr-FR"/>
        </w:rPr>
        <w:t xml:space="preserve"> de la société du savoir »</w:t>
      </w:r>
      <w:r w:rsidR="00447204" w:rsidRPr="00CD2AE3">
        <w:rPr>
          <w:lang w:val="fr-FR"/>
        </w:rPr>
        <w:t>.</w:t>
      </w:r>
      <w:r w:rsidR="00710E52" w:rsidRPr="00CD2AE3">
        <w:rPr>
          <w:rFonts w:eastAsia="Arial Narrow" w:cs="Arial Narrow"/>
          <w:color w:val="333333"/>
          <w:lang w:val="fr-FR" w:bidi="pt-PT"/>
        </w:rPr>
        <w:t xml:space="preserve"> Il a ajouté </w:t>
      </w:r>
      <w:r w:rsidR="00B1471D" w:rsidRPr="00CD2AE3">
        <w:rPr>
          <w:lang w:val="fr-FR"/>
        </w:rPr>
        <w:t xml:space="preserve">: </w:t>
      </w:r>
      <w:r w:rsidR="00710E52" w:rsidRPr="00CD2AE3">
        <w:rPr>
          <w:i/>
          <w:lang w:val="fr-FR"/>
        </w:rPr>
        <w:t>« Je remercie également l’UOM q</w:t>
      </w:r>
      <w:r w:rsidR="00E40D77" w:rsidRPr="00CD2AE3">
        <w:rPr>
          <w:i/>
          <w:lang w:val="fr-FR"/>
        </w:rPr>
        <w:t>ui va également dispen</w:t>
      </w:r>
      <w:r w:rsidR="00B708CD" w:rsidRPr="00CD2AE3">
        <w:rPr>
          <w:i/>
          <w:lang w:val="fr-FR"/>
        </w:rPr>
        <w:t>ser</w:t>
      </w:r>
      <w:r w:rsidR="00710E52" w:rsidRPr="00CD2AE3">
        <w:rPr>
          <w:i/>
          <w:lang w:val="fr-FR"/>
        </w:rPr>
        <w:t xml:space="preserve"> un diplôme de deuxième cycle en leadership dans les TIC et le </w:t>
      </w:r>
      <w:r w:rsidR="00B708CD" w:rsidRPr="00CD2AE3">
        <w:rPr>
          <w:i/>
          <w:lang w:val="fr-FR"/>
        </w:rPr>
        <w:t xml:space="preserve">développement </w:t>
      </w:r>
      <w:r w:rsidR="00710E52" w:rsidRPr="00CD2AE3">
        <w:rPr>
          <w:i/>
          <w:lang w:val="fr-FR"/>
        </w:rPr>
        <w:t>de la société du savoir ».</w:t>
      </w:r>
    </w:p>
    <w:p w:rsidR="00B1471D" w:rsidRPr="00CD2AE3" w:rsidRDefault="00B1471D" w:rsidP="00977E99">
      <w:pPr>
        <w:spacing w:after="120"/>
        <w:jc w:val="both"/>
        <w:rPr>
          <w:rFonts w:ascii="Calibri" w:hAnsi="Calibri" w:cs="Calibri"/>
          <w:bCs/>
          <w:lang w:val="fr-FR"/>
        </w:rPr>
      </w:pPr>
      <w:r w:rsidRPr="00CD2AE3">
        <w:rPr>
          <w:rFonts w:ascii="Calibri" w:hAnsi="Calibri" w:cs="Calibri"/>
          <w:bCs/>
          <w:lang w:val="fr-FR"/>
        </w:rPr>
        <w:t xml:space="preserve">Dr. </w:t>
      </w:r>
      <w:proofErr w:type="spellStart"/>
      <w:r w:rsidRPr="00CD2AE3">
        <w:rPr>
          <w:rFonts w:ascii="Calibri" w:hAnsi="Calibri" w:cs="Calibri"/>
          <w:bCs/>
          <w:lang w:val="fr-FR"/>
        </w:rPr>
        <w:t>Santally</w:t>
      </w:r>
      <w:proofErr w:type="spellEnd"/>
      <w:r w:rsidRPr="00CD2AE3">
        <w:rPr>
          <w:rFonts w:ascii="Calibri" w:hAnsi="Calibri" w:cs="Calibri"/>
          <w:bCs/>
          <w:lang w:val="fr-FR"/>
        </w:rPr>
        <w:t xml:space="preserve"> </w:t>
      </w:r>
      <w:r w:rsidR="00710E52" w:rsidRPr="00CD2AE3">
        <w:rPr>
          <w:rFonts w:ascii="Calibri" w:hAnsi="Calibri" w:cs="Calibri"/>
          <w:bCs/>
          <w:lang w:val="fr-FR"/>
        </w:rPr>
        <w:t>a également salué l’opportunité donnée aux diplômés LATIC</w:t>
      </w:r>
      <w:r w:rsidR="00E40D77" w:rsidRPr="00CD2AE3">
        <w:rPr>
          <w:rFonts w:ascii="Calibri" w:hAnsi="Calibri" w:cs="Calibri"/>
          <w:bCs/>
          <w:lang w:val="fr-FR"/>
        </w:rPr>
        <w:t>-DCU de poursuivre leur formation  et d’obtenir un</w:t>
      </w:r>
      <w:r w:rsidR="00255C9B" w:rsidRPr="00CD2AE3">
        <w:rPr>
          <w:rFonts w:ascii="Calibri" w:hAnsi="Calibri" w:cs="Calibri"/>
          <w:bCs/>
          <w:lang w:val="fr-FR"/>
        </w:rPr>
        <w:t>e maîtrise</w:t>
      </w:r>
      <w:r w:rsidR="00E40D77" w:rsidRPr="00CD2AE3">
        <w:rPr>
          <w:rFonts w:ascii="Calibri" w:hAnsi="Calibri" w:cs="Calibri"/>
          <w:bCs/>
          <w:lang w:val="fr-FR"/>
        </w:rPr>
        <w:t xml:space="preserve">. Il a également remercié </w:t>
      </w:r>
      <w:r w:rsidRPr="00CD2AE3">
        <w:rPr>
          <w:rFonts w:ascii="Calibri" w:hAnsi="Calibri" w:cs="Calibri"/>
          <w:bCs/>
          <w:lang w:val="fr-FR"/>
        </w:rPr>
        <w:t xml:space="preserve">GESCI </w:t>
      </w:r>
      <w:r w:rsidR="00E40D77" w:rsidRPr="00CD2AE3">
        <w:rPr>
          <w:rFonts w:ascii="Calibri" w:hAnsi="Calibri" w:cs="Calibri"/>
          <w:bCs/>
          <w:lang w:val="fr-FR"/>
        </w:rPr>
        <w:t>pour le partenariat établi avec l’</w:t>
      </w:r>
      <w:r w:rsidRPr="00CD2AE3">
        <w:rPr>
          <w:rFonts w:ascii="Calibri" w:hAnsi="Calibri" w:cs="Calibri"/>
          <w:bCs/>
          <w:lang w:val="fr-FR"/>
        </w:rPr>
        <w:t>UOM</w:t>
      </w:r>
      <w:r w:rsidR="00255C9B" w:rsidRPr="00CD2AE3">
        <w:rPr>
          <w:rFonts w:ascii="Calibri" w:hAnsi="Calibri" w:cs="Calibri"/>
          <w:bCs/>
          <w:lang w:val="fr-FR"/>
        </w:rPr>
        <w:t>,</w:t>
      </w:r>
      <w:r w:rsidR="00E40D77" w:rsidRPr="00CD2AE3">
        <w:rPr>
          <w:rFonts w:ascii="Calibri" w:hAnsi="Calibri" w:cs="Calibri"/>
          <w:bCs/>
          <w:lang w:val="fr-FR"/>
        </w:rPr>
        <w:t xml:space="preserve"> </w:t>
      </w:r>
      <w:r w:rsidR="00255C9B" w:rsidRPr="00CD2AE3">
        <w:rPr>
          <w:rFonts w:ascii="Calibri" w:hAnsi="Calibri" w:cs="Calibri"/>
          <w:bCs/>
          <w:lang w:val="fr-FR"/>
        </w:rPr>
        <w:t>afin que soit</w:t>
      </w:r>
      <w:r w:rsidR="00E40D77" w:rsidRPr="00CD2AE3">
        <w:rPr>
          <w:rFonts w:ascii="Calibri" w:hAnsi="Calibri" w:cs="Calibri"/>
          <w:bCs/>
          <w:lang w:val="fr-FR"/>
        </w:rPr>
        <w:t xml:space="preserve"> </w:t>
      </w:r>
      <w:r w:rsidRPr="00CD2AE3">
        <w:rPr>
          <w:rFonts w:ascii="Calibri" w:hAnsi="Calibri" w:cs="Calibri"/>
          <w:bCs/>
          <w:lang w:val="fr-FR"/>
        </w:rPr>
        <w:t xml:space="preserve"> </w:t>
      </w:r>
      <w:r w:rsidR="00255C9B" w:rsidRPr="00CD2AE3">
        <w:rPr>
          <w:rFonts w:ascii="Calibri" w:hAnsi="Calibri" w:cs="Calibri"/>
          <w:bCs/>
          <w:lang w:val="fr-FR"/>
        </w:rPr>
        <w:t>déployé</w:t>
      </w:r>
      <w:r w:rsidR="00E40D77" w:rsidRPr="00CD2AE3">
        <w:rPr>
          <w:rFonts w:ascii="Calibri" w:hAnsi="Calibri" w:cs="Calibri"/>
          <w:bCs/>
          <w:lang w:val="fr-FR"/>
        </w:rPr>
        <w:t xml:space="preserve"> le programme de </w:t>
      </w:r>
      <w:r w:rsidRPr="00CD2AE3">
        <w:rPr>
          <w:rFonts w:ascii="Calibri" w:hAnsi="Calibri" w:cs="Calibri"/>
          <w:bCs/>
          <w:lang w:val="fr-FR"/>
        </w:rPr>
        <w:t xml:space="preserve"> Leadership </w:t>
      </w:r>
      <w:r w:rsidR="00E40D77" w:rsidRPr="00CD2AE3">
        <w:rPr>
          <w:bCs/>
          <w:lang w:val="fr-FR"/>
        </w:rPr>
        <w:t>dans les TIC et le développement de la société du savoir</w:t>
      </w:r>
      <w:r w:rsidRPr="00CD2AE3">
        <w:rPr>
          <w:rFonts w:ascii="Calibri" w:hAnsi="Calibri" w:cs="Calibri"/>
          <w:bCs/>
          <w:lang w:val="fr-FR"/>
        </w:rPr>
        <w:t xml:space="preserve">. </w:t>
      </w:r>
    </w:p>
    <w:p w:rsidR="00E40D77" w:rsidRPr="00CD2AE3" w:rsidRDefault="00E40D77" w:rsidP="00977E99">
      <w:pPr>
        <w:spacing w:after="120"/>
        <w:jc w:val="both"/>
        <w:rPr>
          <w:rFonts w:eastAsia="Times New Roman" w:cs="Arial"/>
          <w:color w:val="222222"/>
          <w:lang w:val="fr-FR"/>
        </w:rPr>
      </w:pPr>
      <w:r w:rsidRPr="00CD2AE3">
        <w:rPr>
          <w:rFonts w:eastAsia="Times New Roman" w:cs="Arial"/>
          <w:color w:val="222222"/>
          <w:lang w:val="fr-FR"/>
        </w:rPr>
        <w:t>Le cours LATIC vise à renforcer les capacités des leaders à impulser des changements dans leurs organisations, pays et régions, en vue du développement</w:t>
      </w:r>
      <w:r w:rsidRPr="00CD2AE3">
        <w:rPr>
          <w:lang w:val="fr-FR"/>
        </w:rPr>
        <w:t xml:space="preserve"> </w:t>
      </w:r>
      <w:r w:rsidRPr="00CD2AE3">
        <w:rPr>
          <w:rFonts w:eastAsia="Times New Roman" w:cs="Arial"/>
          <w:color w:val="222222"/>
          <w:lang w:val="fr-FR"/>
        </w:rPr>
        <w:t>de sociétés du savoir. Dans un monde globalisé, où la concurrence est forte et l’évolution rapide, l’intégration des technologies de l’informati</w:t>
      </w:r>
      <w:r w:rsidR="00977E99" w:rsidRPr="00CD2AE3">
        <w:rPr>
          <w:rFonts w:eastAsia="Times New Roman" w:cs="Arial"/>
          <w:color w:val="222222"/>
          <w:lang w:val="fr-FR"/>
        </w:rPr>
        <w:t xml:space="preserve">on et de la communication (TIC) dans tous les domaines – particulièrement l’éducation - </w:t>
      </w:r>
      <w:r w:rsidRPr="00CD2AE3">
        <w:rPr>
          <w:rFonts w:eastAsia="Times New Roman" w:cs="Arial"/>
          <w:color w:val="222222"/>
          <w:lang w:val="fr-FR"/>
        </w:rPr>
        <w:t xml:space="preserve"> ainsi que le développement des compétences technologiques, scientifiques et d’innovation sont devenus cruciaux car ils sous-tendent  les progrès économiques et sociaux.</w:t>
      </w:r>
    </w:p>
    <w:p w:rsidR="00B1471D" w:rsidRPr="00CD2AE3" w:rsidRDefault="00E40D77" w:rsidP="00977E99">
      <w:pPr>
        <w:spacing w:after="120"/>
        <w:jc w:val="both"/>
        <w:rPr>
          <w:rFonts w:eastAsia="Times New Roman" w:cs="Arial"/>
          <w:color w:val="222222"/>
          <w:lang w:val="fr-FR"/>
        </w:rPr>
      </w:pPr>
      <w:r w:rsidRPr="00CD2AE3">
        <w:rPr>
          <w:rFonts w:eastAsia="Times New Roman" w:cs="Arial"/>
          <w:color w:val="222222"/>
          <w:lang w:val="fr-FR"/>
        </w:rPr>
        <w:lastRenderedPageBreak/>
        <w:t>LATIC  est une initiative de l’Union africaine, soutenue par le ministère des Affaires étrangères de la Finlande et mise en œuvre par GESCI.</w:t>
      </w:r>
    </w:p>
    <w:p w:rsidR="00E40D77" w:rsidRPr="00CD2AE3" w:rsidRDefault="00E40D77" w:rsidP="00E40D77">
      <w:pPr>
        <w:spacing w:line="240" w:lineRule="auto"/>
        <w:rPr>
          <w:color w:val="333333"/>
          <w:u w:val="single"/>
          <w:lang w:val="fr-FR"/>
        </w:rPr>
      </w:pPr>
      <w:r w:rsidRPr="00CD2AE3">
        <w:rPr>
          <w:color w:val="333333"/>
          <w:u w:val="single"/>
          <w:lang w:val="fr-FR"/>
        </w:rPr>
        <w:t>A propos de GESCI</w:t>
      </w:r>
    </w:p>
    <w:p w:rsidR="00E40D77" w:rsidRPr="00CD2AE3" w:rsidRDefault="00E40D77" w:rsidP="00E40D77">
      <w:pPr>
        <w:spacing w:line="240" w:lineRule="auto"/>
        <w:jc w:val="both"/>
        <w:rPr>
          <w:color w:val="333333"/>
          <w:lang w:val="fr-FR"/>
        </w:rPr>
      </w:pPr>
      <w:r w:rsidRPr="00CD2AE3">
        <w:rPr>
          <w:color w:val="333333"/>
          <w:lang w:val="fr-FR"/>
        </w:rPr>
        <w:t xml:space="preserve">L’Initiative </w:t>
      </w:r>
      <w:r w:rsidRPr="00CD2AE3">
        <w:rPr>
          <w:i/>
          <w:color w:val="333333"/>
          <w:lang w:val="fr-FR"/>
        </w:rPr>
        <w:t>Global e-</w:t>
      </w:r>
      <w:proofErr w:type="spellStart"/>
      <w:r w:rsidRPr="00CD2AE3">
        <w:rPr>
          <w:i/>
          <w:color w:val="333333"/>
          <w:lang w:val="fr-FR"/>
        </w:rPr>
        <w:t>Schools</w:t>
      </w:r>
      <w:proofErr w:type="spellEnd"/>
      <w:r w:rsidRPr="00CD2AE3">
        <w:rPr>
          <w:i/>
          <w:color w:val="333333"/>
          <w:lang w:val="fr-FR"/>
        </w:rPr>
        <w:t xml:space="preserve"> and </w:t>
      </w:r>
      <w:proofErr w:type="spellStart"/>
      <w:r w:rsidRPr="00CD2AE3">
        <w:rPr>
          <w:i/>
          <w:color w:val="333333"/>
          <w:lang w:val="fr-FR"/>
        </w:rPr>
        <w:t>Communities</w:t>
      </w:r>
      <w:proofErr w:type="spellEnd"/>
      <w:r w:rsidRPr="00CD2AE3">
        <w:rPr>
          <w:color w:val="333333"/>
          <w:lang w:val="fr-FR"/>
        </w:rPr>
        <w:t xml:space="preserve"> (GESCI) est une organisation internationale à but non-lucratif basée à Nairobi, au Kenya. GESCI fut fondée en 2003, sur recommandation de la </w:t>
      </w:r>
      <w:proofErr w:type="spellStart"/>
      <w:r w:rsidRPr="00CD2AE3">
        <w:rPr>
          <w:color w:val="333333"/>
          <w:lang w:val="fr-FR"/>
        </w:rPr>
        <w:t>Task</w:t>
      </w:r>
      <w:proofErr w:type="spellEnd"/>
      <w:r w:rsidRPr="00CD2AE3">
        <w:rPr>
          <w:color w:val="333333"/>
          <w:lang w:val="fr-FR"/>
        </w:rPr>
        <w:t xml:space="preserve"> Force sur les TIC des Nations Unies. </w:t>
      </w:r>
    </w:p>
    <w:p w:rsidR="00E40D77" w:rsidRPr="00CD2AE3" w:rsidRDefault="00E40D77" w:rsidP="00E40D77">
      <w:pPr>
        <w:spacing w:line="240" w:lineRule="auto"/>
        <w:jc w:val="both"/>
        <w:rPr>
          <w:color w:val="333333"/>
          <w:lang w:val="fr-FR"/>
        </w:rPr>
      </w:pPr>
      <w:r w:rsidRPr="00CD2AE3">
        <w:rPr>
          <w:color w:val="333333"/>
          <w:lang w:val="fr-FR"/>
        </w:rPr>
        <w:t>G</w:t>
      </w:r>
      <w:r w:rsidR="00255C9B" w:rsidRPr="00CD2AE3">
        <w:rPr>
          <w:color w:val="333333"/>
          <w:lang w:val="fr-FR"/>
        </w:rPr>
        <w:t>ESCI a pour mission d’appuyer</w:t>
      </w:r>
      <w:r w:rsidRPr="00CD2AE3">
        <w:rPr>
          <w:color w:val="333333"/>
          <w:lang w:val="fr-FR"/>
        </w:rPr>
        <w:t xml:space="preserve"> les gouvernements dans leurs efforts de développement socio-économique, à travers l’intégration réussie des technologies de l’information et de la communication (TIC), notamment dans les systèmes éducatifs, pour le développement  de  sociétés du savoir.  </w:t>
      </w:r>
    </w:p>
    <w:p w:rsidR="00E40D77" w:rsidRPr="00CD2AE3" w:rsidRDefault="00E40D77" w:rsidP="00E40D77">
      <w:pPr>
        <w:spacing w:line="240" w:lineRule="auto"/>
        <w:jc w:val="both"/>
        <w:rPr>
          <w:color w:val="333333"/>
          <w:lang w:val="fr-FR"/>
        </w:rPr>
      </w:pPr>
      <w:r w:rsidRPr="00CD2AE3">
        <w:rPr>
          <w:color w:val="333333"/>
          <w:lang w:val="fr-FR"/>
        </w:rPr>
        <w:t>Pour plus d’informations sur GESCI  consultez  www. gesci.org</w:t>
      </w:r>
    </w:p>
    <w:p w:rsidR="00E40D77" w:rsidRPr="00CD2AE3" w:rsidRDefault="00E40D77" w:rsidP="00E40D77">
      <w:pPr>
        <w:spacing w:after="0"/>
        <w:jc w:val="both"/>
        <w:rPr>
          <w:b/>
          <w:u w:val="single"/>
          <w:lang w:val="fr-FR"/>
        </w:rPr>
      </w:pPr>
      <w:r w:rsidRPr="00CD2AE3">
        <w:rPr>
          <w:b/>
          <w:u w:val="single"/>
          <w:lang w:val="fr-FR"/>
        </w:rPr>
        <w:t>Pour en savoir plus contactez :</w:t>
      </w:r>
    </w:p>
    <w:p w:rsidR="001A4BEB" w:rsidRPr="00CD2AE3" w:rsidRDefault="00E40D77" w:rsidP="00F23E8E">
      <w:pPr>
        <w:spacing w:after="120"/>
        <w:jc w:val="both"/>
        <w:rPr>
          <w:rStyle w:val="Lienhypertexte"/>
          <w:b/>
          <w:color w:val="auto"/>
          <w:lang w:val="fr-FR"/>
        </w:rPr>
      </w:pPr>
      <w:r w:rsidRPr="00CD2AE3">
        <w:rPr>
          <w:rFonts w:eastAsia="Arial Narrow" w:cs="Arial Narrow"/>
          <w:lang w:val="fr-FR" w:bidi="pt-PT"/>
        </w:rPr>
        <w:t xml:space="preserve">- </w:t>
      </w:r>
      <w:r w:rsidR="00681CE1" w:rsidRPr="00CD2AE3">
        <w:rPr>
          <w:rFonts w:eastAsia="Arial Narrow" w:cs="Arial Narrow"/>
          <w:lang w:val="fr-FR" w:bidi="pt-PT"/>
        </w:rPr>
        <w:t>Senthil Kumar</w:t>
      </w:r>
      <w:r w:rsidR="001A4BEB" w:rsidRPr="00CD2AE3">
        <w:rPr>
          <w:rFonts w:eastAsia="Arial Narrow" w:cs="Arial Narrow"/>
          <w:lang w:val="fr-FR" w:bidi="pt-PT"/>
        </w:rPr>
        <w:t xml:space="preserve">, </w:t>
      </w:r>
      <w:r w:rsidRPr="00CD2AE3">
        <w:rPr>
          <w:lang w:val="fr-FR"/>
        </w:rPr>
        <w:t xml:space="preserve">gestionnaire du programme LATIC, </w:t>
      </w:r>
      <w:r w:rsidR="00255C9B" w:rsidRPr="00CD2AE3">
        <w:rPr>
          <w:lang w:val="fr-FR"/>
        </w:rPr>
        <w:t xml:space="preserve">Afrique de l’Est et de l’Ouest, </w:t>
      </w:r>
      <w:r w:rsidRPr="00CD2AE3">
        <w:rPr>
          <w:lang w:val="fr-FR"/>
        </w:rPr>
        <w:t xml:space="preserve">GESCI, </w:t>
      </w:r>
      <w:hyperlink r:id="rId9" w:history="1">
        <w:r w:rsidRPr="00CD2AE3">
          <w:rPr>
            <w:rStyle w:val="Lienhypertexte"/>
            <w:lang w:val="fr-FR"/>
          </w:rPr>
          <w:t>senthil.kumar@gesci.org</w:t>
        </w:r>
      </w:hyperlink>
    </w:p>
    <w:p w:rsidR="00DB5B72" w:rsidRPr="00CD2AE3" w:rsidRDefault="00DB5B72" w:rsidP="00DB5B72">
      <w:pPr>
        <w:pStyle w:val="Paragraphedeliste"/>
        <w:spacing w:after="120"/>
        <w:ind w:left="0"/>
        <w:rPr>
          <w:rFonts w:ascii="Trebuchet MS" w:hAnsi="Trebuchet MS" w:cs="Arial"/>
          <w:color w:val="660000"/>
          <w:sz w:val="19"/>
          <w:szCs w:val="19"/>
          <w:lang w:val="fr-FR"/>
        </w:rPr>
      </w:pPr>
      <w:r w:rsidRPr="00CD2AE3">
        <w:rPr>
          <w:rFonts w:eastAsia="Arial Narrow" w:cs="Arial Narrow"/>
          <w:lang w:val="fr-FR" w:bidi="pt-PT"/>
        </w:rPr>
        <w:t xml:space="preserve">- </w:t>
      </w:r>
      <w:r w:rsidR="00E40D77" w:rsidRPr="00CD2AE3">
        <w:rPr>
          <w:rFonts w:eastAsia="Arial Narrow" w:cs="Arial Narrow"/>
          <w:lang w:val="fr-FR" w:bidi="pt-PT"/>
        </w:rPr>
        <w:t xml:space="preserve"> </w:t>
      </w:r>
      <w:r w:rsidRPr="00CD2AE3">
        <w:rPr>
          <w:rFonts w:eastAsia="Arial Narrow" w:cs="Arial Narrow"/>
          <w:lang w:val="fr-FR" w:bidi="pt-PT"/>
        </w:rPr>
        <w:t xml:space="preserve">Mohammad </w:t>
      </w:r>
      <w:proofErr w:type="spellStart"/>
      <w:r w:rsidRPr="00CD2AE3">
        <w:rPr>
          <w:rFonts w:eastAsia="Arial Narrow" w:cs="Arial Narrow"/>
          <w:lang w:val="fr-FR" w:bidi="pt-PT"/>
        </w:rPr>
        <w:t>Santally</w:t>
      </w:r>
      <w:proofErr w:type="spellEnd"/>
      <w:r w:rsidRPr="00CD2AE3">
        <w:rPr>
          <w:rFonts w:eastAsia="Arial Narrow" w:cs="Arial Narrow"/>
          <w:lang w:val="fr-FR" w:bidi="pt-PT"/>
        </w:rPr>
        <w:t xml:space="preserve">, </w:t>
      </w:r>
      <w:r w:rsidR="00E40D77" w:rsidRPr="00CD2AE3">
        <w:rPr>
          <w:rFonts w:eastAsia="Arial Narrow" w:cs="Arial Narrow"/>
          <w:lang w:val="fr-FR" w:bidi="pt-PT"/>
        </w:rPr>
        <w:t>professeur associé</w:t>
      </w:r>
      <w:r w:rsidRPr="00CD2AE3">
        <w:rPr>
          <w:rFonts w:eastAsia="Arial Narrow" w:cs="Arial Narrow"/>
          <w:lang w:val="fr-FR" w:bidi="pt-PT"/>
        </w:rPr>
        <w:t xml:space="preserve">, </w:t>
      </w:r>
      <w:r w:rsidR="00E40D77" w:rsidRPr="00CD2AE3">
        <w:rPr>
          <w:rFonts w:cs="Arial"/>
          <w:lang w:val="fr-FR"/>
        </w:rPr>
        <w:t>université de Maurice</w:t>
      </w:r>
      <w:r w:rsidRPr="00CD2AE3">
        <w:rPr>
          <w:rFonts w:cs="Arial"/>
          <w:lang w:val="fr-FR"/>
        </w:rPr>
        <w:t xml:space="preserve">, </w:t>
      </w:r>
      <w:hyperlink r:id="rId10" w:history="1">
        <w:r w:rsidRPr="00CD2AE3">
          <w:rPr>
            <w:rStyle w:val="Lienhypertexte"/>
            <w:rFonts w:ascii="Trebuchet MS" w:hAnsi="Trebuchet MS" w:cs="Arial"/>
            <w:sz w:val="19"/>
            <w:szCs w:val="19"/>
            <w:lang w:val="fr-FR"/>
          </w:rPr>
          <w:t>m.santally@uom.ac.mu</w:t>
        </w:r>
      </w:hyperlink>
    </w:p>
    <w:p w:rsidR="00E40D77" w:rsidRPr="00CD2AE3" w:rsidRDefault="00E40D77" w:rsidP="00E40D77">
      <w:pPr>
        <w:spacing w:after="0"/>
        <w:jc w:val="both"/>
        <w:rPr>
          <w:b/>
          <w:u w:val="single"/>
          <w:lang w:val="fr-FR"/>
        </w:rPr>
      </w:pPr>
      <w:r w:rsidRPr="00CD2AE3">
        <w:rPr>
          <w:b/>
          <w:u w:val="single"/>
          <w:lang w:val="fr-FR"/>
        </w:rPr>
        <w:t>Contacts presse :</w:t>
      </w:r>
    </w:p>
    <w:p w:rsidR="005E2A9F" w:rsidRPr="00CD2AE3" w:rsidRDefault="00DB5B72" w:rsidP="00F23E8E">
      <w:pPr>
        <w:rPr>
          <w:rFonts w:eastAsia="Arial Narrow" w:cs="Arial Narrow"/>
          <w:lang w:val="fr-FR" w:bidi="pt-PT"/>
        </w:rPr>
      </w:pPr>
      <w:r w:rsidRPr="00CD2AE3">
        <w:rPr>
          <w:rFonts w:eastAsia="Arial Narrow" w:cs="Arial Narrow"/>
          <w:lang w:val="fr-FR" w:bidi="pt-PT"/>
        </w:rPr>
        <w:t xml:space="preserve">- </w:t>
      </w:r>
      <w:r w:rsidR="00CD2AE3">
        <w:rPr>
          <w:rFonts w:eastAsia="Arial Narrow" w:cs="Arial Narrow"/>
          <w:lang w:val="fr-FR" w:bidi="pt-PT"/>
        </w:rPr>
        <w:t>Thanh-</w:t>
      </w:r>
      <w:r w:rsidR="00DA3888" w:rsidRPr="00CD2AE3">
        <w:rPr>
          <w:rFonts w:eastAsia="Arial Narrow" w:cs="Arial Narrow"/>
          <w:lang w:val="fr-FR" w:bidi="pt-PT"/>
        </w:rPr>
        <w:t xml:space="preserve">Hoa Desruelles, </w:t>
      </w:r>
      <w:r w:rsidR="001B40FB" w:rsidRPr="00CD2AE3">
        <w:rPr>
          <w:rFonts w:eastAsia="Arial Narrow" w:cs="Arial Narrow"/>
          <w:lang w:val="fr-FR" w:bidi="pt-PT"/>
        </w:rPr>
        <w:t>E</w:t>
      </w:r>
      <w:r w:rsidR="00DA3888" w:rsidRPr="00CD2AE3">
        <w:rPr>
          <w:rFonts w:eastAsia="Arial Narrow" w:cs="Arial Narrow"/>
          <w:lang w:val="fr-FR" w:bidi="pt-PT"/>
        </w:rPr>
        <w:t>xpert</w:t>
      </w:r>
      <w:r w:rsidR="00E40D77" w:rsidRPr="00CD2AE3">
        <w:rPr>
          <w:rFonts w:eastAsia="Arial Narrow" w:cs="Arial Narrow"/>
          <w:lang w:val="fr-FR" w:bidi="pt-PT"/>
        </w:rPr>
        <w:t xml:space="preserve">e plaidoyer, relations partenariales et communication, </w:t>
      </w:r>
      <w:r w:rsidR="00DA3888" w:rsidRPr="00CD2AE3">
        <w:rPr>
          <w:rFonts w:eastAsia="Arial Narrow" w:cs="Arial Narrow"/>
          <w:lang w:val="fr-FR" w:bidi="pt-PT"/>
        </w:rPr>
        <w:t xml:space="preserve">GESCI, </w:t>
      </w:r>
      <w:hyperlink r:id="rId11" w:history="1">
        <w:r w:rsidR="00214990" w:rsidRPr="00CD2AE3">
          <w:rPr>
            <w:rStyle w:val="Lienhypertexte"/>
            <w:rFonts w:eastAsia="Arial Narrow" w:cs="Arial Narrow"/>
            <w:lang w:val="fr-FR" w:bidi="pt-PT"/>
          </w:rPr>
          <w:t>thanh-hoa.desruelles@gesci.org</w:t>
        </w:r>
      </w:hyperlink>
      <w:r w:rsidR="005E2A9F" w:rsidRPr="00CD2AE3">
        <w:rPr>
          <w:rStyle w:val="Lienhypertexte"/>
          <w:rFonts w:eastAsia="Arial Narrow" w:cs="Arial Narrow"/>
          <w:lang w:val="fr-FR" w:bidi="pt-PT"/>
        </w:rPr>
        <w:t xml:space="preserve">   </w:t>
      </w:r>
      <w:r w:rsidR="002C7EDD" w:rsidRPr="00CD2AE3">
        <w:rPr>
          <w:rFonts w:eastAsia="Arial Narrow" w:cs="Arial Narrow"/>
          <w:lang w:val="fr-FR" w:bidi="pt-PT"/>
        </w:rPr>
        <w:t xml:space="preserve">Tel: + 33 / (0) </w:t>
      </w:r>
      <w:r w:rsidRPr="00CD2AE3">
        <w:rPr>
          <w:rFonts w:eastAsia="Arial Narrow" w:cs="Arial Narrow"/>
          <w:lang w:val="fr-FR" w:bidi="pt-PT"/>
        </w:rPr>
        <w:t>6 72 65 44 25</w:t>
      </w:r>
      <w:r w:rsidR="005E2A9F" w:rsidRPr="00CD2AE3">
        <w:rPr>
          <w:rFonts w:eastAsia="Arial Narrow" w:cs="Arial Narrow"/>
          <w:lang w:val="fr-FR" w:bidi="pt-PT"/>
        </w:rPr>
        <w:t> </w:t>
      </w:r>
      <w:bookmarkStart w:id="0" w:name="_GoBack"/>
      <w:bookmarkEnd w:id="0"/>
    </w:p>
    <w:sectPr w:rsidR="005E2A9F" w:rsidRPr="00CD2AE3" w:rsidSect="00D741B6">
      <w:footerReference w:type="default" r:id="rId12"/>
      <w:pgSz w:w="11906" w:h="16838"/>
      <w:pgMar w:top="567" w:right="1077" w:bottom="28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50" w:rsidRDefault="00F20C50" w:rsidP="00EA7F99">
      <w:pPr>
        <w:spacing w:after="0" w:line="240" w:lineRule="auto"/>
      </w:pPr>
      <w:r>
        <w:separator/>
      </w:r>
    </w:p>
  </w:endnote>
  <w:endnote w:type="continuationSeparator" w:id="0">
    <w:p w:rsidR="00F20C50" w:rsidRDefault="00F20C50" w:rsidP="00EA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AC" w:rsidRPr="005E2A9F" w:rsidRDefault="00E40D77">
    <w:pPr>
      <w:pStyle w:val="Pieddepage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  <w:lang w:bidi="pt-PT"/>
      </w:rPr>
      <w:t>Communiqué de presse</w:t>
    </w:r>
    <w:r w:rsidR="00CB4FAC" w:rsidRPr="005E2A9F">
      <w:rPr>
        <w:rFonts w:eastAsiaTheme="majorEastAsia" w:cstheme="majorBidi"/>
        <w:sz w:val="20"/>
        <w:szCs w:val="20"/>
        <w:lang w:bidi="pt-PT"/>
      </w:rPr>
      <w:t>, G</w:t>
    </w:r>
    <w:r w:rsidR="004435DC">
      <w:rPr>
        <w:rFonts w:eastAsiaTheme="majorEastAsia" w:cstheme="majorBidi"/>
        <w:sz w:val="20"/>
        <w:szCs w:val="20"/>
        <w:lang w:bidi="pt-PT"/>
      </w:rPr>
      <w:t>lobal e-Schools and Communities Initiative (G</w:t>
    </w:r>
    <w:r w:rsidR="00CB4FAC" w:rsidRPr="005E2A9F">
      <w:rPr>
        <w:rFonts w:eastAsiaTheme="majorEastAsia" w:cstheme="majorBidi"/>
        <w:sz w:val="20"/>
        <w:szCs w:val="20"/>
        <w:lang w:bidi="pt-PT"/>
      </w:rPr>
      <w:t>ESCI</w:t>
    </w:r>
    <w:r w:rsidR="004435DC">
      <w:rPr>
        <w:rFonts w:eastAsiaTheme="majorEastAsia" w:cstheme="majorBidi"/>
        <w:sz w:val="20"/>
        <w:szCs w:val="20"/>
        <w:lang w:bidi="pt-PT"/>
      </w:rPr>
      <w:t>)</w:t>
    </w:r>
    <w:r w:rsidR="00CB4FAC" w:rsidRPr="005E2A9F">
      <w:rPr>
        <w:rFonts w:eastAsiaTheme="majorEastAsia" w:cstheme="majorBidi"/>
        <w:sz w:val="20"/>
        <w:szCs w:val="20"/>
        <w:lang w:bidi="pt-PT"/>
      </w:rPr>
      <w:t>,</w:t>
    </w:r>
    <w:r w:rsidR="00EF18ED">
      <w:rPr>
        <w:rFonts w:eastAsiaTheme="majorEastAsia" w:cstheme="majorBidi"/>
        <w:sz w:val="20"/>
        <w:szCs w:val="20"/>
        <w:lang w:bidi="pt-PT"/>
      </w:rPr>
      <w:t xml:space="preserve"> </w:t>
    </w:r>
    <w:hyperlink r:id="rId1" w:history="1">
      <w:r w:rsidR="00EF18ED" w:rsidRPr="00DB09E7">
        <w:rPr>
          <w:rStyle w:val="Lienhypertexte"/>
          <w:rFonts w:eastAsiaTheme="majorEastAsia" w:cstheme="majorBidi"/>
          <w:sz w:val="20"/>
          <w:szCs w:val="20"/>
          <w:lang w:bidi="pt-PT"/>
        </w:rPr>
        <w:t>www.gesci.org</w:t>
      </w:r>
    </w:hyperlink>
    <w:r w:rsidR="00EF18ED">
      <w:rPr>
        <w:rFonts w:eastAsiaTheme="majorEastAsia" w:cstheme="majorBidi"/>
        <w:sz w:val="20"/>
        <w:szCs w:val="20"/>
        <w:lang w:bidi="pt-PT"/>
      </w:rPr>
      <w:t xml:space="preserve">, </w:t>
    </w:r>
    <w:r w:rsidR="00CB4FAC" w:rsidRPr="005E2A9F">
      <w:rPr>
        <w:rFonts w:eastAsiaTheme="majorEastAsia" w:cstheme="majorBidi"/>
        <w:sz w:val="20"/>
        <w:szCs w:val="20"/>
        <w:lang w:bidi="pt-PT"/>
      </w:rPr>
      <w:t xml:space="preserve"> </w:t>
    </w:r>
    <w:r w:rsidR="00DB5B72">
      <w:rPr>
        <w:rFonts w:eastAsiaTheme="majorEastAsia" w:cstheme="majorBidi"/>
        <w:sz w:val="20"/>
        <w:szCs w:val="20"/>
        <w:lang w:bidi="pt-PT"/>
      </w:rPr>
      <w:t>28/01/16</w:t>
    </w:r>
    <w:r w:rsidR="00CB4FAC" w:rsidRPr="005E2A9F">
      <w:rPr>
        <w:rFonts w:eastAsiaTheme="majorEastAsia" w:cstheme="majorBidi"/>
        <w:sz w:val="20"/>
        <w:szCs w:val="20"/>
        <w:lang w:bidi="pt-PT"/>
      </w:rPr>
      <w:t xml:space="preserve"> </w:t>
    </w:r>
    <w:r w:rsidR="00CB4FAC" w:rsidRPr="005E2A9F">
      <w:rPr>
        <w:rFonts w:eastAsiaTheme="majorEastAsia" w:cstheme="majorBidi"/>
        <w:sz w:val="20"/>
        <w:szCs w:val="20"/>
        <w:lang w:bidi="pt-PT"/>
      </w:rPr>
      <w:ptab w:relativeTo="margin" w:alignment="right" w:leader="none"/>
    </w:r>
    <w:r w:rsidR="00CB4FAC" w:rsidRPr="005E2A9F">
      <w:rPr>
        <w:rFonts w:eastAsiaTheme="majorEastAsia" w:cstheme="majorBidi"/>
        <w:sz w:val="20"/>
        <w:szCs w:val="20"/>
        <w:lang w:bidi="pt-PT"/>
      </w:rPr>
      <w:t xml:space="preserve"> </w:t>
    </w:r>
    <w:r w:rsidR="00CB4FAC" w:rsidRPr="005E2A9F">
      <w:rPr>
        <w:sz w:val="20"/>
        <w:szCs w:val="20"/>
        <w:lang w:bidi="pt-PT"/>
      </w:rPr>
      <w:fldChar w:fldCharType="begin"/>
    </w:r>
    <w:r w:rsidR="00CB4FAC" w:rsidRPr="005E2A9F">
      <w:rPr>
        <w:sz w:val="20"/>
        <w:szCs w:val="20"/>
        <w:lang w:bidi="pt-PT"/>
      </w:rPr>
      <w:instrText>PAGE   \* MERGEFORMAT</w:instrText>
    </w:r>
    <w:r w:rsidR="00CB4FAC" w:rsidRPr="005E2A9F">
      <w:rPr>
        <w:sz w:val="20"/>
        <w:szCs w:val="20"/>
        <w:lang w:bidi="pt-PT"/>
      </w:rPr>
      <w:fldChar w:fldCharType="separate"/>
    </w:r>
    <w:r w:rsidR="00CD2AE3" w:rsidRPr="00CD2AE3">
      <w:rPr>
        <w:rFonts w:eastAsiaTheme="majorEastAsia" w:cstheme="majorBidi"/>
        <w:noProof/>
        <w:sz w:val="20"/>
        <w:szCs w:val="20"/>
        <w:lang w:bidi="pt-PT"/>
      </w:rPr>
      <w:t>2</w:t>
    </w:r>
    <w:r w:rsidR="00CB4FAC" w:rsidRPr="005E2A9F">
      <w:rPr>
        <w:rFonts w:eastAsiaTheme="majorEastAsia" w:cstheme="majorBidi"/>
        <w:sz w:val="20"/>
        <w:szCs w:val="20"/>
        <w:lang w:bidi="pt-PT"/>
      </w:rPr>
      <w:fldChar w:fldCharType="end"/>
    </w:r>
    <w:r w:rsidR="00CB4FAC" w:rsidRPr="005E2A9F">
      <w:rPr>
        <w:rFonts w:eastAsiaTheme="majorEastAsia" w:cstheme="majorBidi"/>
        <w:sz w:val="20"/>
        <w:szCs w:val="20"/>
        <w:lang w:bidi="pt-PT"/>
      </w:rPr>
      <w:t xml:space="preserve"> / </w:t>
    </w:r>
    <w:r w:rsidR="00DB5B72">
      <w:rPr>
        <w:rFonts w:eastAsiaTheme="majorEastAsia" w:cstheme="majorBidi"/>
        <w:sz w:val="20"/>
        <w:szCs w:val="20"/>
        <w:lang w:bidi="pt-PT"/>
      </w:rPr>
      <w:t>2</w:t>
    </w:r>
  </w:p>
  <w:p w:rsidR="00CB4FAC" w:rsidRPr="005E2A9F" w:rsidRDefault="00CB4FAC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50" w:rsidRDefault="00F20C50" w:rsidP="00EA7F99">
      <w:pPr>
        <w:spacing w:after="0" w:line="240" w:lineRule="auto"/>
      </w:pPr>
      <w:r>
        <w:separator/>
      </w:r>
    </w:p>
  </w:footnote>
  <w:footnote w:type="continuationSeparator" w:id="0">
    <w:p w:rsidR="00F20C50" w:rsidRDefault="00F20C50" w:rsidP="00EA7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1B4"/>
    <w:multiLevelType w:val="hybridMultilevel"/>
    <w:tmpl w:val="98D22E68"/>
    <w:lvl w:ilvl="0" w:tplc="C86695F6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F12DB"/>
    <w:multiLevelType w:val="multilevel"/>
    <w:tmpl w:val="0BFC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7214AF"/>
    <w:multiLevelType w:val="multilevel"/>
    <w:tmpl w:val="8816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F67D6F"/>
    <w:multiLevelType w:val="multilevel"/>
    <w:tmpl w:val="C6A8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FF10A7"/>
    <w:multiLevelType w:val="multilevel"/>
    <w:tmpl w:val="0E92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9527E"/>
    <w:multiLevelType w:val="multilevel"/>
    <w:tmpl w:val="FA92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6E"/>
    <w:rsid w:val="00000097"/>
    <w:rsid w:val="0000051E"/>
    <w:rsid w:val="00000C26"/>
    <w:rsid w:val="00000EF9"/>
    <w:rsid w:val="00001295"/>
    <w:rsid w:val="0000132E"/>
    <w:rsid w:val="00001396"/>
    <w:rsid w:val="00002068"/>
    <w:rsid w:val="00002F81"/>
    <w:rsid w:val="000036DE"/>
    <w:rsid w:val="00003CD3"/>
    <w:rsid w:val="00004905"/>
    <w:rsid w:val="00005170"/>
    <w:rsid w:val="000055D8"/>
    <w:rsid w:val="00005F73"/>
    <w:rsid w:val="00007459"/>
    <w:rsid w:val="0001069B"/>
    <w:rsid w:val="000109D8"/>
    <w:rsid w:val="000111D1"/>
    <w:rsid w:val="00012BD4"/>
    <w:rsid w:val="000133D2"/>
    <w:rsid w:val="00013687"/>
    <w:rsid w:val="000141B1"/>
    <w:rsid w:val="000146BC"/>
    <w:rsid w:val="00014AA1"/>
    <w:rsid w:val="0001517D"/>
    <w:rsid w:val="0001554D"/>
    <w:rsid w:val="000161F4"/>
    <w:rsid w:val="00016F81"/>
    <w:rsid w:val="00017EC4"/>
    <w:rsid w:val="00017F11"/>
    <w:rsid w:val="00021347"/>
    <w:rsid w:val="00021B9F"/>
    <w:rsid w:val="000226F7"/>
    <w:rsid w:val="00023F68"/>
    <w:rsid w:val="00024044"/>
    <w:rsid w:val="00026940"/>
    <w:rsid w:val="00027BC2"/>
    <w:rsid w:val="00027FC0"/>
    <w:rsid w:val="00030515"/>
    <w:rsid w:val="00031AB8"/>
    <w:rsid w:val="00031C2D"/>
    <w:rsid w:val="000323A8"/>
    <w:rsid w:val="000333BB"/>
    <w:rsid w:val="00033EA2"/>
    <w:rsid w:val="000343E7"/>
    <w:rsid w:val="00034BC2"/>
    <w:rsid w:val="00034E7A"/>
    <w:rsid w:val="00035167"/>
    <w:rsid w:val="000352E5"/>
    <w:rsid w:val="00035A87"/>
    <w:rsid w:val="000364D8"/>
    <w:rsid w:val="000366BC"/>
    <w:rsid w:val="00036E3A"/>
    <w:rsid w:val="00037799"/>
    <w:rsid w:val="00037C54"/>
    <w:rsid w:val="00037DBB"/>
    <w:rsid w:val="0004074F"/>
    <w:rsid w:val="00041C75"/>
    <w:rsid w:val="00042692"/>
    <w:rsid w:val="0004269F"/>
    <w:rsid w:val="00042F30"/>
    <w:rsid w:val="00042F41"/>
    <w:rsid w:val="000430D6"/>
    <w:rsid w:val="00044157"/>
    <w:rsid w:val="00044CA3"/>
    <w:rsid w:val="00046357"/>
    <w:rsid w:val="00046ED5"/>
    <w:rsid w:val="00047D2F"/>
    <w:rsid w:val="00047D4E"/>
    <w:rsid w:val="00047F4D"/>
    <w:rsid w:val="00051551"/>
    <w:rsid w:val="00051BD1"/>
    <w:rsid w:val="00053866"/>
    <w:rsid w:val="000538EB"/>
    <w:rsid w:val="00053C00"/>
    <w:rsid w:val="000540A7"/>
    <w:rsid w:val="000563B6"/>
    <w:rsid w:val="00056E10"/>
    <w:rsid w:val="0005718A"/>
    <w:rsid w:val="0005784C"/>
    <w:rsid w:val="000600C1"/>
    <w:rsid w:val="0006023D"/>
    <w:rsid w:val="0006095C"/>
    <w:rsid w:val="000610F0"/>
    <w:rsid w:val="000613A3"/>
    <w:rsid w:val="000622B0"/>
    <w:rsid w:val="00062D7E"/>
    <w:rsid w:val="00063053"/>
    <w:rsid w:val="00063386"/>
    <w:rsid w:val="00064280"/>
    <w:rsid w:val="00064809"/>
    <w:rsid w:val="00064D95"/>
    <w:rsid w:val="0006527D"/>
    <w:rsid w:val="00065C2F"/>
    <w:rsid w:val="00066423"/>
    <w:rsid w:val="00066626"/>
    <w:rsid w:val="000666B2"/>
    <w:rsid w:val="00066735"/>
    <w:rsid w:val="0006716F"/>
    <w:rsid w:val="000674CF"/>
    <w:rsid w:val="00067B6C"/>
    <w:rsid w:val="000711A0"/>
    <w:rsid w:val="00071646"/>
    <w:rsid w:val="00072064"/>
    <w:rsid w:val="000730E3"/>
    <w:rsid w:val="00073B66"/>
    <w:rsid w:val="00074338"/>
    <w:rsid w:val="00074DA1"/>
    <w:rsid w:val="00075CCA"/>
    <w:rsid w:val="000761CB"/>
    <w:rsid w:val="000766DC"/>
    <w:rsid w:val="00077338"/>
    <w:rsid w:val="0007738B"/>
    <w:rsid w:val="000776B0"/>
    <w:rsid w:val="0008073B"/>
    <w:rsid w:val="00081DF0"/>
    <w:rsid w:val="000831C0"/>
    <w:rsid w:val="000837FC"/>
    <w:rsid w:val="00083D94"/>
    <w:rsid w:val="000842F7"/>
    <w:rsid w:val="00085BDB"/>
    <w:rsid w:val="00086B06"/>
    <w:rsid w:val="00087855"/>
    <w:rsid w:val="00087DBB"/>
    <w:rsid w:val="00087F1D"/>
    <w:rsid w:val="00090B89"/>
    <w:rsid w:val="0009141F"/>
    <w:rsid w:val="00092818"/>
    <w:rsid w:val="00092C98"/>
    <w:rsid w:val="000931E0"/>
    <w:rsid w:val="0009382C"/>
    <w:rsid w:val="00093C4F"/>
    <w:rsid w:val="0009576E"/>
    <w:rsid w:val="00095A15"/>
    <w:rsid w:val="0009608D"/>
    <w:rsid w:val="00096889"/>
    <w:rsid w:val="000968C9"/>
    <w:rsid w:val="000A0019"/>
    <w:rsid w:val="000A0640"/>
    <w:rsid w:val="000A2086"/>
    <w:rsid w:val="000A2303"/>
    <w:rsid w:val="000A2850"/>
    <w:rsid w:val="000A2E85"/>
    <w:rsid w:val="000A3139"/>
    <w:rsid w:val="000A349D"/>
    <w:rsid w:val="000A3D13"/>
    <w:rsid w:val="000A49AE"/>
    <w:rsid w:val="000A59DE"/>
    <w:rsid w:val="000A5EFA"/>
    <w:rsid w:val="000A6037"/>
    <w:rsid w:val="000A60A4"/>
    <w:rsid w:val="000A6255"/>
    <w:rsid w:val="000A63AD"/>
    <w:rsid w:val="000A6635"/>
    <w:rsid w:val="000A7CA8"/>
    <w:rsid w:val="000B2894"/>
    <w:rsid w:val="000B356D"/>
    <w:rsid w:val="000B4D5B"/>
    <w:rsid w:val="000B623D"/>
    <w:rsid w:val="000B6504"/>
    <w:rsid w:val="000B6D84"/>
    <w:rsid w:val="000B78FC"/>
    <w:rsid w:val="000C0B53"/>
    <w:rsid w:val="000C0CC3"/>
    <w:rsid w:val="000C0EEB"/>
    <w:rsid w:val="000C1072"/>
    <w:rsid w:val="000C159E"/>
    <w:rsid w:val="000C1AE8"/>
    <w:rsid w:val="000C1C66"/>
    <w:rsid w:val="000C28CF"/>
    <w:rsid w:val="000C2A23"/>
    <w:rsid w:val="000C3A29"/>
    <w:rsid w:val="000C403D"/>
    <w:rsid w:val="000C4751"/>
    <w:rsid w:val="000C49EB"/>
    <w:rsid w:val="000C5501"/>
    <w:rsid w:val="000C6E37"/>
    <w:rsid w:val="000D0412"/>
    <w:rsid w:val="000D0413"/>
    <w:rsid w:val="000D06A2"/>
    <w:rsid w:val="000D0930"/>
    <w:rsid w:val="000D17A3"/>
    <w:rsid w:val="000D1B00"/>
    <w:rsid w:val="000D1D61"/>
    <w:rsid w:val="000D2006"/>
    <w:rsid w:val="000D333E"/>
    <w:rsid w:val="000D336C"/>
    <w:rsid w:val="000D34D6"/>
    <w:rsid w:val="000D45F4"/>
    <w:rsid w:val="000D4F6B"/>
    <w:rsid w:val="000D504C"/>
    <w:rsid w:val="000D57DB"/>
    <w:rsid w:val="000D5BF3"/>
    <w:rsid w:val="000D6F79"/>
    <w:rsid w:val="000E00D6"/>
    <w:rsid w:val="000E0B0F"/>
    <w:rsid w:val="000E1AE0"/>
    <w:rsid w:val="000E2089"/>
    <w:rsid w:val="000E26C6"/>
    <w:rsid w:val="000E3055"/>
    <w:rsid w:val="000E333D"/>
    <w:rsid w:val="000E3B67"/>
    <w:rsid w:val="000E3EF2"/>
    <w:rsid w:val="000E4FD6"/>
    <w:rsid w:val="000E5192"/>
    <w:rsid w:val="000E5F32"/>
    <w:rsid w:val="000E625A"/>
    <w:rsid w:val="000E6B60"/>
    <w:rsid w:val="000E76CE"/>
    <w:rsid w:val="000F07AB"/>
    <w:rsid w:val="000F142D"/>
    <w:rsid w:val="000F1777"/>
    <w:rsid w:val="000F1CC3"/>
    <w:rsid w:val="000F1DA8"/>
    <w:rsid w:val="000F2DE3"/>
    <w:rsid w:val="000F3087"/>
    <w:rsid w:val="000F4879"/>
    <w:rsid w:val="000F4A73"/>
    <w:rsid w:val="000F4FEB"/>
    <w:rsid w:val="000F543D"/>
    <w:rsid w:val="000F5C27"/>
    <w:rsid w:val="000F65FF"/>
    <w:rsid w:val="000F6E2E"/>
    <w:rsid w:val="000F6F6E"/>
    <w:rsid w:val="000F6FC6"/>
    <w:rsid w:val="000F7366"/>
    <w:rsid w:val="000F7430"/>
    <w:rsid w:val="000F7F5B"/>
    <w:rsid w:val="000F7FCA"/>
    <w:rsid w:val="0010082D"/>
    <w:rsid w:val="00100984"/>
    <w:rsid w:val="00100FC2"/>
    <w:rsid w:val="0010237D"/>
    <w:rsid w:val="0010240B"/>
    <w:rsid w:val="001026DD"/>
    <w:rsid w:val="00102C78"/>
    <w:rsid w:val="00102D42"/>
    <w:rsid w:val="00103648"/>
    <w:rsid w:val="00103E5F"/>
    <w:rsid w:val="001049D5"/>
    <w:rsid w:val="00104D7C"/>
    <w:rsid w:val="00104FF4"/>
    <w:rsid w:val="0010535F"/>
    <w:rsid w:val="00105FCC"/>
    <w:rsid w:val="00106168"/>
    <w:rsid w:val="0010623A"/>
    <w:rsid w:val="00106E3A"/>
    <w:rsid w:val="0010732F"/>
    <w:rsid w:val="001074ED"/>
    <w:rsid w:val="001076A1"/>
    <w:rsid w:val="00107E2D"/>
    <w:rsid w:val="00107F24"/>
    <w:rsid w:val="00111043"/>
    <w:rsid w:val="00111FF7"/>
    <w:rsid w:val="00112AE0"/>
    <w:rsid w:val="00113524"/>
    <w:rsid w:val="00113A82"/>
    <w:rsid w:val="00113B0C"/>
    <w:rsid w:val="00113D61"/>
    <w:rsid w:val="00114A5F"/>
    <w:rsid w:val="00114C38"/>
    <w:rsid w:val="001159EA"/>
    <w:rsid w:val="001161AE"/>
    <w:rsid w:val="00120385"/>
    <w:rsid w:val="001208C4"/>
    <w:rsid w:val="00121369"/>
    <w:rsid w:val="00121AC2"/>
    <w:rsid w:val="001221AF"/>
    <w:rsid w:val="0012220D"/>
    <w:rsid w:val="00122243"/>
    <w:rsid w:val="001232BA"/>
    <w:rsid w:val="0012337B"/>
    <w:rsid w:val="00123C6D"/>
    <w:rsid w:val="00124A25"/>
    <w:rsid w:val="00125D5C"/>
    <w:rsid w:val="00126922"/>
    <w:rsid w:val="00126F5B"/>
    <w:rsid w:val="00127579"/>
    <w:rsid w:val="00130272"/>
    <w:rsid w:val="00130C06"/>
    <w:rsid w:val="00130DAC"/>
    <w:rsid w:val="00131433"/>
    <w:rsid w:val="00132AA7"/>
    <w:rsid w:val="00132DD3"/>
    <w:rsid w:val="00132DF7"/>
    <w:rsid w:val="0013421E"/>
    <w:rsid w:val="0013439B"/>
    <w:rsid w:val="0013552C"/>
    <w:rsid w:val="00135813"/>
    <w:rsid w:val="00135B4F"/>
    <w:rsid w:val="00135EB1"/>
    <w:rsid w:val="00136646"/>
    <w:rsid w:val="00136A67"/>
    <w:rsid w:val="00136FAD"/>
    <w:rsid w:val="00137DE2"/>
    <w:rsid w:val="00137F8F"/>
    <w:rsid w:val="00140402"/>
    <w:rsid w:val="00140A17"/>
    <w:rsid w:val="001418E9"/>
    <w:rsid w:val="00141AFC"/>
    <w:rsid w:val="001425EC"/>
    <w:rsid w:val="001428B5"/>
    <w:rsid w:val="00142E1F"/>
    <w:rsid w:val="001435F5"/>
    <w:rsid w:val="001437FC"/>
    <w:rsid w:val="00144E1E"/>
    <w:rsid w:val="001458F1"/>
    <w:rsid w:val="001469DE"/>
    <w:rsid w:val="00147E9B"/>
    <w:rsid w:val="00150681"/>
    <w:rsid w:val="00150F5D"/>
    <w:rsid w:val="001518C1"/>
    <w:rsid w:val="00151EB5"/>
    <w:rsid w:val="001522EB"/>
    <w:rsid w:val="00152867"/>
    <w:rsid w:val="00152B11"/>
    <w:rsid w:val="0015337F"/>
    <w:rsid w:val="00154ABD"/>
    <w:rsid w:val="0015611F"/>
    <w:rsid w:val="001569F9"/>
    <w:rsid w:val="00156A10"/>
    <w:rsid w:val="00157D32"/>
    <w:rsid w:val="001603FB"/>
    <w:rsid w:val="0016149F"/>
    <w:rsid w:val="00162E59"/>
    <w:rsid w:val="00162F89"/>
    <w:rsid w:val="00164521"/>
    <w:rsid w:val="0016478C"/>
    <w:rsid w:val="001647C9"/>
    <w:rsid w:val="00164D80"/>
    <w:rsid w:val="001656AA"/>
    <w:rsid w:val="00166A74"/>
    <w:rsid w:val="00166F67"/>
    <w:rsid w:val="0016704B"/>
    <w:rsid w:val="00167089"/>
    <w:rsid w:val="00167F66"/>
    <w:rsid w:val="0017043E"/>
    <w:rsid w:val="001707D3"/>
    <w:rsid w:val="001708A8"/>
    <w:rsid w:val="001708DC"/>
    <w:rsid w:val="00171896"/>
    <w:rsid w:val="00171D6F"/>
    <w:rsid w:val="00172241"/>
    <w:rsid w:val="00172367"/>
    <w:rsid w:val="00173126"/>
    <w:rsid w:val="001732F5"/>
    <w:rsid w:val="00173B59"/>
    <w:rsid w:val="00174A96"/>
    <w:rsid w:val="001751D9"/>
    <w:rsid w:val="00176382"/>
    <w:rsid w:val="001773F1"/>
    <w:rsid w:val="001777B3"/>
    <w:rsid w:val="001800D0"/>
    <w:rsid w:val="00180DAF"/>
    <w:rsid w:val="00181166"/>
    <w:rsid w:val="00181AE6"/>
    <w:rsid w:val="00182283"/>
    <w:rsid w:val="001828B9"/>
    <w:rsid w:val="001831C3"/>
    <w:rsid w:val="00185B0B"/>
    <w:rsid w:val="001865B5"/>
    <w:rsid w:val="00186F94"/>
    <w:rsid w:val="00187457"/>
    <w:rsid w:val="00187BEF"/>
    <w:rsid w:val="00190F45"/>
    <w:rsid w:val="0019199C"/>
    <w:rsid w:val="00191D26"/>
    <w:rsid w:val="001932C3"/>
    <w:rsid w:val="00193376"/>
    <w:rsid w:val="0019403C"/>
    <w:rsid w:val="00195136"/>
    <w:rsid w:val="0019563F"/>
    <w:rsid w:val="00196A06"/>
    <w:rsid w:val="00197833"/>
    <w:rsid w:val="00197D3B"/>
    <w:rsid w:val="001A147B"/>
    <w:rsid w:val="001A2347"/>
    <w:rsid w:val="001A27FE"/>
    <w:rsid w:val="001A3842"/>
    <w:rsid w:val="001A3BA7"/>
    <w:rsid w:val="001A3DDD"/>
    <w:rsid w:val="001A4BEB"/>
    <w:rsid w:val="001A5B2E"/>
    <w:rsid w:val="001A6253"/>
    <w:rsid w:val="001A71AB"/>
    <w:rsid w:val="001A7758"/>
    <w:rsid w:val="001B163E"/>
    <w:rsid w:val="001B2160"/>
    <w:rsid w:val="001B288E"/>
    <w:rsid w:val="001B2C2B"/>
    <w:rsid w:val="001B31DC"/>
    <w:rsid w:val="001B3A0B"/>
    <w:rsid w:val="001B3B29"/>
    <w:rsid w:val="001B40FB"/>
    <w:rsid w:val="001B47F4"/>
    <w:rsid w:val="001B4D46"/>
    <w:rsid w:val="001B4E24"/>
    <w:rsid w:val="001B4E3F"/>
    <w:rsid w:val="001B538E"/>
    <w:rsid w:val="001B5B47"/>
    <w:rsid w:val="001B6A77"/>
    <w:rsid w:val="001B6C89"/>
    <w:rsid w:val="001B6CDB"/>
    <w:rsid w:val="001B7419"/>
    <w:rsid w:val="001C0D10"/>
    <w:rsid w:val="001C0D26"/>
    <w:rsid w:val="001C171A"/>
    <w:rsid w:val="001C177B"/>
    <w:rsid w:val="001C188A"/>
    <w:rsid w:val="001C1FF1"/>
    <w:rsid w:val="001C2EEB"/>
    <w:rsid w:val="001C4477"/>
    <w:rsid w:val="001C4513"/>
    <w:rsid w:val="001C4C8B"/>
    <w:rsid w:val="001C6EB4"/>
    <w:rsid w:val="001C7796"/>
    <w:rsid w:val="001C78B6"/>
    <w:rsid w:val="001D0496"/>
    <w:rsid w:val="001D1CF7"/>
    <w:rsid w:val="001D1D38"/>
    <w:rsid w:val="001D1F80"/>
    <w:rsid w:val="001D27DD"/>
    <w:rsid w:val="001D2B03"/>
    <w:rsid w:val="001D37CC"/>
    <w:rsid w:val="001D3CAA"/>
    <w:rsid w:val="001D55AF"/>
    <w:rsid w:val="001D5A68"/>
    <w:rsid w:val="001D657D"/>
    <w:rsid w:val="001D7135"/>
    <w:rsid w:val="001D7368"/>
    <w:rsid w:val="001D785F"/>
    <w:rsid w:val="001D7955"/>
    <w:rsid w:val="001D7A01"/>
    <w:rsid w:val="001E0738"/>
    <w:rsid w:val="001E0D29"/>
    <w:rsid w:val="001E2C3B"/>
    <w:rsid w:val="001E49DA"/>
    <w:rsid w:val="001E4F9A"/>
    <w:rsid w:val="001E6E3F"/>
    <w:rsid w:val="001E7BF2"/>
    <w:rsid w:val="001E7F18"/>
    <w:rsid w:val="001F0272"/>
    <w:rsid w:val="001F05C4"/>
    <w:rsid w:val="001F0729"/>
    <w:rsid w:val="001F1DFA"/>
    <w:rsid w:val="001F31A7"/>
    <w:rsid w:val="001F33ED"/>
    <w:rsid w:val="001F34BF"/>
    <w:rsid w:val="001F3B28"/>
    <w:rsid w:val="001F477E"/>
    <w:rsid w:val="001F5B54"/>
    <w:rsid w:val="001F5F7A"/>
    <w:rsid w:val="001F7194"/>
    <w:rsid w:val="001F765C"/>
    <w:rsid w:val="00201266"/>
    <w:rsid w:val="00201585"/>
    <w:rsid w:val="00202195"/>
    <w:rsid w:val="002022A8"/>
    <w:rsid w:val="0020233C"/>
    <w:rsid w:val="0020237E"/>
    <w:rsid w:val="00202448"/>
    <w:rsid w:val="002051EF"/>
    <w:rsid w:val="00205A27"/>
    <w:rsid w:val="002067ED"/>
    <w:rsid w:val="0020705F"/>
    <w:rsid w:val="0020798C"/>
    <w:rsid w:val="00207E89"/>
    <w:rsid w:val="00211473"/>
    <w:rsid w:val="00212032"/>
    <w:rsid w:val="0021256F"/>
    <w:rsid w:val="00213BFD"/>
    <w:rsid w:val="00214811"/>
    <w:rsid w:val="00214990"/>
    <w:rsid w:val="002151F1"/>
    <w:rsid w:val="002156F5"/>
    <w:rsid w:val="00215938"/>
    <w:rsid w:val="00216A02"/>
    <w:rsid w:val="0021767D"/>
    <w:rsid w:val="002204A0"/>
    <w:rsid w:val="00220B4B"/>
    <w:rsid w:val="00220C1F"/>
    <w:rsid w:val="00221A40"/>
    <w:rsid w:val="00221D52"/>
    <w:rsid w:val="00222D38"/>
    <w:rsid w:val="00222E44"/>
    <w:rsid w:val="0022340C"/>
    <w:rsid w:val="00223955"/>
    <w:rsid w:val="00223C18"/>
    <w:rsid w:val="0022452D"/>
    <w:rsid w:val="00224F94"/>
    <w:rsid w:val="00225EB1"/>
    <w:rsid w:val="002266DB"/>
    <w:rsid w:val="002276C8"/>
    <w:rsid w:val="002305DB"/>
    <w:rsid w:val="00231718"/>
    <w:rsid w:val="00231993"/>
    <w:rsid w:val="002322FD"/>
    <w:rsid w:val="0023238D"/>
    <w:rsid w:val="0023473B"/>
    <w:rsid w:val="002347AB"/>
    <w:rsid w:val="00234D55"/>
    <w:rsid w:val="00234DC6"/>
    <w:rsid w:val="00234F2A"/>
    <w:rsid w:val="002359B8"/>
    <w:rsid w:val="00235A35"/>
    <w:rsid w:val="00235CE9"/>
    <w:rsid w:val="00235D32"/>
    <w:rsid w:val="0023607B"/>
    <w:rsid w:val="0023620A"/>
    <w:rsid w:val="00240A4C"/>
    <w:rsid w:val="00240D06"/>
    <w:rsid w:val="00241364"/>
    <w:rsid w:val="0024144E"/>
    <w:rsid w:val="002438BD"/>
    <w:rsid w:val="00243E7D"/>
    <w:rsid w:val="0024402A"/>
    <w:rsid w:val="00244752"/>
    <w:rsid w:val="00245D68"/>
    <w:rsid w:val="00245F65"/>
    <w:rsid w:val="00247D29"/>
    <w:rsid w:val="002502FC"/>
    <w:rsid w:val="00250655"/>
    <w:rsid w:val="00250B3D"/>
    <w:rsid w:val="00250EFE"/>
    <w:rsid w:val="00250F66"/>
    <w:rsid w:val="00251260"/>
    <w:rsid w:val="0025130F"/>
    <w:rsid w:val="00251511"/>
    <w:rsid w:val="002516D6"/>
    <w:rsid w:val="00252B09"/>
    <w:rsid w:val="00252F0D"/>
    <w:rsid w:val="00254927"/>
    <w:rsid w:val="002558A6"/>
    <w:rsid w:val="00255C9B"/>
    <w:rsid w:val="00256042"/>
    <w:rsid w:val="0025617C"/>
    <w:rsid w:val="002567D0"/>
    <w:rsid w:val="002575EB"/>
    <w:rsid w:val="00257887"/>
    <w:rsid w:val="00260360"/>
    <w:rsid w:val="0026162A"/>
    <w:rsid w:val="002617D5"/>
    <w:rsid w:val="00261C18"/>
    <w:rsid w:val="00261EE3"/>
    <w:rsid w:val="00261F0F"/>
    <w:rsid w:val="00262234"/>
    <w:rsid w:val="002623FE"/>
    <w:rsid w:val="00263BE3"/>
    <w:rsid w:val="00263D2B"/>
    <w:rsid w:val="0026449A"/>
    <w:rsid w:val="002653BF"/>
    <w:rsid w:val="002659BC"/>
    <w:rsid w:val="00265C20"/>
    <w:rsid w:val="00265D07"/>
    <w:rsid w:val="00265EE9"/>
    <w:rsid w:val="002668CD"/>
    <w:rsid w:val="00266F1B"/>
    <w:rsid w:val="002676AC"/>
    <w:rsid w:val="00267DDF"/>
    <w:rsid w:val="0027051D"/>
    <w:rsid w:val="0027130B"/>
    <w:rsid w:val="00271532"/>
    <w:rsid w:val="00271E51"/>
    <w:rsid w:val="00272623"/>
    <w:rsid w:val="002732BF"/>
    <w:rsid w:val="00273526"/>
    <w:rsid w:val="0027418B"/>
    <w:rsid w:val="002741D5"/>
    <w:rsid w:val="00274597"/>
    <w:rsid w:val="00274B17"/>
    <w:rsid w:val="00274B9B"/>
    <w:rsid w:val="0027525F"/>
    <w:rsid w:val="00275DB5"/>
    <w:rsid w:val="00276062"/>
    <w:rsid w:val="002765FE"/>
    <w:rsid w:val="00277363"/>
    <w:rsid w:val="002775CD"/>
    <w:rsid w:val="002776D0"/>
    <w:rsid w:val="00277D12"/>
    <w:rsid w:val="00277D81"/>
    <w:rsid w:val="002812BD"/>
    <w:rsid w:val="00281CF5"/>
    <w:rsid w:val="0028239E"/>
    <w:rsid w:val="002825D9"/>
    <w:rsid w:val="00283E30"/>
    <w:rsid w:val="00284359"/>
    <w:rsid w:val="002850E4"/>
    <w:rsid w:val="002870DD"/>
    <w:rsid w:val="002870ED"/>
    <w:rsid w:val="00287208"/>
    <w:rsid w:val="00287A7B"/>
    <w:rsid w:val="0029039B"/>
    <w:rsid w:val="00290B44"/>
    <w:rsid w:val="00290DD3"/>
    <w:rsid w:val="00291A71"/>
    <w:rsid w:val="0029248F"/>
    <w:rsid w:val="00292A18"/>
    <w:rsid w:val="00293576"/>
    <w:rsid w:val="00293605"/>
    <w:rsid w:val="00293D76"/>
    <w:rsid w:val="002942F9"/>
    <w:rsid w:val="00296299"/>
    <w:rsid w:val="002964C9"/>
    <w:rsid w:val="00296E7F"/>
    <w:rsid w:val="002A0243"/>
    <w:rsid w:val="002A03D3"/>
    <w:rsid w:val="002A090E"/>
    <w:rsid w:val="002A0B18"/>
    <w:rsid w:val="002A0D24"/>
    <w:rsid w:val="002A115A"/>
    <w:rsid w:val="002A15BC"/>
    <w:rsid w:val="002A1771"/>
    <w:rsid w:val="002A1895"/>
    <w:rsid w:val="002A1CDC"/>
    <w:rsid w:val="002A1E8C"/>
    <w:rsid w:val="002A2506"/>
    <w:rsid w:val="002A2A6B"/>
    <w:rsid w:val="002A2D57"/>
    <w:rsid w:val="002A3946"/>
    <w:rsid w:val="002A3FB2"/>
    <w:rsid w:val="002A46C8"/>
    <w:rsid w:val="002A54A9"/>
    <w:rsid w:val="002A5C3B"/>
    <w:rsid w:val="002A60B3"/>
    <w:rsid w:val="002A67A9"/>
    <w:rsid w:val="002A6B3A"/>
    <w:rsid w:val="002A6DBF"/>
    <w:rsid w:val="002A7001"/>
    <w:rsid w:val="002A7517"/>
    <w:rsid w:val="002A7662"/>
    <w:rsid w:val="002B059E"/>
    <w:rsid w:val="002B0B83"/>
    <w:rsid w:val="002B1578"/>
    <w:rsid w:val="002B1659"/>
    <w:rsid w:val="002B2853"/>
    <w:rsid w:val="002B34AA"/>
    <w:rsid w:val="002B35D8"/>
    <w:rsid w:val="002B372E"/>
    <w:rsid w:val="002B3B1A"/>
    <w:rsid w:val="002B3B99"/>
    <w:rsid w:val="002B4F12"/>
    <w:rsid w:val="002B4FD2"/>
    <w:rsid w:val="002B66F6"/>
    <w:rsid w:val="002B73FE"/>
    <w:rsid w:val="002C00DF"/>
    <w:rsid w:val="002C00F7"/>
    <w:rsid w:val="002C0AD2"/>
    <w:rsid w:val="002C0E29"/>
    <w:rsid w:val="002C1338"/>
    <w:rsid w:val="002C16F8"/>
    <w:rsid w:val="002C18BE"/>
    <w:rsid w:val="002C1E7E"/>
    <w:rsid w:val="002C209A"/>
    <w:rsid w:val="002C27E5"/>
    <w:rsid w:val="002C2E81"/>
    <w:rsid w:val="002C2F58"/>
    <w:rsid w:val="002C3096"/>
    <w:rsid w:val="002C39C7"/>
    <w:rsid w:val="002C3A80"/>
    <w:rsid w:val="002C43E5"/>
    <w:rsid w:val="002C473A"/>
    <w:rsid w:val="002C4D53"/>
    <w:rsid w:val="002C4D93"/>
    <w:rsid w:val="002C4EF0"/>
    <w:rsid w:val="002C5C83"/>
    <w:rsid w:val="002C62F3"/>
    <w:rsid w:val="002C7B79"/>
    <w:rsid w:val="002C7EDD"/>
    <w:rsid w:val="002D14B1"/>
    <w:rsid w:val="002D26CF"/>
    <w:rsid w:val="002D2EE8"/>
    <w:rsid w:val="002D3485"/>
    <w:rsid w:val="002D353C"/>
    <w:rsid w:val="002D3749"/>
    <w:rsid w:val="002D3796"/>
    <w:rsid w:val="002D4601"/>
    <w:rsid w:val="002D491D"/>
    <w:rsid w:val="002D4DA9"/>
    <w:rsid w:val="002D4DC9"/>
    <w:rsid w:val="002D4E98"/>
    <w:rsid w:val="002D69BE"/>
    <w:rsid w:val="002D6B28"/>
    <w:rsid w:val="002D6BF6"/>
    <w:rsid w:val="002D7AD2"/>
    <w:rsid w:val="002D7ADD"/>
    <w:rsid w:val="002D7E05"/>
    <w:rsid w:val="002E0C5A"/>
    <w:rsid w:val="002E159D"/>
    <w:rsid w:val="002E1A31"/>
    <w:rsid w:val="002E41DC"/>
    <w:rsid w:val="002E4516"/>
    <w:rsid w:val="002E4B79"/>
    <w:rsid w:val="002E5D23"/>
    <w:rsid w:val="002E63AA"/>
    <w:rsid w:val="002E668E"/>
    <w:rsid w:val="002E7302"/>
    <w:rsid w:val="002F1782"/>
    <w:rsid w:val="002F1933"/>
    <w:rsid w:val="002F263A"/>
    <w:rsid w:val="002F27C2"/>
    <w:rsid w:val="002F2E42"/>
    <w:rsid w:val="002F306D"/>
    <w:rsid w:val="002F349A"/>
    <w:rsid w:val="002F3CF3"/>
    <w:rsid w:val="002F400D"/>
    <w:rsid w:val="002F57BF"/>
    <w:rsid w:val="002F61AC"/>
    <w:rsid w:val="002F6369"/>
    <w:rsid w:val="002F6D11"/>
    <w:rsid w:val="002F79B5"/>
    <w:rsid w:val="003006E5"/>
    <w:rsid w:val="0030211F"/>
    <w:rsid w:val="00302A1C"/>
    <w:rsid w:val="003036BD"/>
    <w:rsid w:val="003037DF"/>
    <w:rsid w:val="00304241"/>
    <w:rsid w:val="003052D4"/>
    <w:rsid w:val="003056E0"/>
    <w:rsid w:val="0030575E"/>
    <w:rsid w:val="003064C2"/>
    <w:rsid w:val="00307EA3"/>
    <w:rsid w:val="0031046E"/>
    <w:rsid w:val="00314A62"/>
    <w:rsid w:val="00314BB5"/>
    <w:rsid w:val="00314CDC"/>
    <w:rsid w:val="003151C1"/>
    <w:rsid w:val="00315252"/>
    <w:rsid w:val="00316623"/>
    <w:rsid w:val="00320538"/>
    <w:rsid w:val="00320BA0"/>
    <w:rsid w:val="00320C03"/>
    <w:rsid w:val="00320E03"/>
    <w:rsid w:val="003217D2"/>
    <w:rsid w:val="003223E9"/>
    <w:rsid w:val="00322E51"/>
    <w:rsid w:val="00323C2B"/>
    <w:rsid w:val="00324187"/>
    <w:rsid w:val="0032424C"/>
    <w:rsid w:val="00324596"/>
    <w:rsid w:val="00324D75"/>
    <w:rsid w:val="003250D2"/>
    <w:rsid w:val="00325AED"/>
    <w:rsid w:val="00326C37"/>
    <w:rsid w:val="00327F9D"/>
    <w:rsid w:val="00330395"/>
    <w:rsid w:val="0033385F"/>
    <w:rsid w:val="0033389B"/>
    <w:rsid w:val="00333FEC"/>
    <w:rsid w:val="003346CD"/>
    <w:rsid w:val="00335D75"/>
    <w:rsid w:val="003370A7"/>
    <w:rsid w:val="003373F8"/>
    <w:rsid w:val="00337699"/>
    <w:rsid w:val="003377AD"/>
    <w:rsid w:val="00337AB4"/>
    <w:rsid w:val="00337B32"/>
    <w:rsid w:val="00337BBD"/>
    <w:rsid w:val="00337F05"/>
    <w:rsid w:val="0034062A"/>
    <w:rsid w:val="00341ED9"/>
    <w:rsid w:val="00342482"/>
    <w:rsid w:val="00342966"/>
    <w:rsid w:val="00342C66"/>
    <w:rsid w:val="003438A1"/>
    <w:rsid w:val="003438DB"/>
    <w:rsid w:val="003442BB"/>
    <w:rsid w:val="003452D8"/>
    <w:rsid w:val="003456EA"/>
    <w:rsid w:val="00346BAE"/>
    <w:rsid w:val="00347320"/>
    <w:rsid w:val="0034780A"/>
    <w:rsid w:val="00347A7C"/>
    <w:rsid w:val="00347C72"/>
    <w:rsid w:val="00350583"/>
    <w:rsid w:val="00350945"/>
    <w:rsid w:val="00350F68"/>
    <w:rsid w:val="00351D23"/>
    <w:rsid w:val="003528E5"/>
    <w:rsid w:val="003530D6"/>
    <w:rsid w:val="00353866"/>
    <w:rsid w:val="003542AC"/>
    <w:rsid w:val="003543E3"/>
    <w:rsid w:val="003546C4"/>
    <w:rsid w:val="0035563D"/>
    <w:rsid w:val="003556AD"/>
    <w:rsid w:val="003573E2"/>
    <w:rsid w:val="00357620"/>
    <w:rsid w:val="00357898"/>
    <w:rsid w:val="003611B3"/>
    <w:rsid w:val="0036222A"/>
    <w:rsid w:val="003625E0"/>
    <w:rsid w:val="00362854"/>
    <w:rsid w:val="00362BF2"/>
    <w:rsid w:val="003631F7"/>
    <w:rsid w:val="00363226"/>
    <w:rsid w:val="00367B81"/>
    <w:rsid w:val="00367DCB"/>
    <w:rsid w:val="003700F3"/>
    <w:rsid w:val="00370AC8"/>
    <w:rsid w:val="00370D51"/>
    <w:rsid w:val="00371C82"/>
    <w:rsid w:val="00371FBF"/>
    <w:rsid w:val="00373A10"/>
    <w:rsid w:val="00373FA9"/>
    <w:rsid w:val="003742C9"/>
    <w:rsid w:val="00374D42"/>
    <w:rsid w:val="00375215"/>
    <w:rsid w:val="0037529D"/>
    <w:rsid w:val="00375333"/>
    <w:rsid w:val="00375B3B"/>
    <w:rsid w:val="00375FD4"/>
    <w:rsid w:val="00377CB7"/>
    <w:rsid w:val="00377DB7"/>
    <w:rsid w:val="00377EFA"/>
    <w:rsid w:val="00380CC9"/>
    <w:rsid w:val="00381984"/>
    <w:rsid w:val="00381EE6"/>
    <w:rsid w:val="003823DE"/>
    <w:rsid w:val="00382954"/>
    <w:rsid w:val="00383625"/>
    <w:rsid w:val="00383718"/>
    <w:rsid w:val="003842C6"/>
    <w:rsid w:val="00385CAC"/>
    <w:rsid w:val="00385D6D"/>
    <w:rsid w:val="003864D8"/>
    <w:rsid w:val="00386579"/>
    <w:rsid w:val="003869B6"/>
    <w:rsid w:val="00386AA8"/>
    <w:rsid w:val="00387C55"/>
    <w:rsid w:val="00387CD9"/>
    <w:rsid w:val="00387F18"/>
    <w:rsid w:val="003908CA"/>
    <w:rsid w:val="003913D5"/>
    <w:rsid w:val="003914B1"/>
    <w:rsid w:val="003917AE"/>
    <w:rsid w:val="003923AF"/>
    <w:rsid w:val="003927FF"/>
    <w:rsid w:val="0039280A"/>
    <w:rsid w:val="00392D3A"/>
    <w:rsid w:val="003938AB"/>
    <w:rsid w:val="00393B66"/>
    <w:rsid w:val="00393CAE"/>
    <w:rsid w:val="00393CE1"/>
    <w:rsid w:val="00393CED"/>
    <w:rsid w:val="00395E43"/>
    <w:rsid w:val="0039681A"/>
    <w:rsid w:val="00396FBF"/>
    <w:rsid w:val="003973AE"/>
    <w:rsid w:val="003976D0"/>
    <w:rsid w:val="0039785A"/>
    <w:rsid w:val="003A03A7"/>
    <w:rsid w:val="003A1897"/>
    <w:rsid w:val="003A282B"/>
    <w:rsid w:val="003A2CB2"/>
    <w:rsid w:val="003A2F2C"/>
    <w:rsid w:val="003A31F1"/>
    <w:rsid w:val="003A3779"/>
    <w:rsid w:val="003A3A7E"/>
    <w:rsid w:val="003A4E24"/>
    <w:rsid w:val="003A6E5F"/>
    <w:rsid w:val="003A73E6"/>
    <w:rsid w:val="003B0D3F"/>
    <w:rsid w:val="003B2A16"/>
    <w:rsid w:val="003B2D17"/>
    <w:rsid w:val="003B2F9B"/>
    <w:rsid w:val="003B42F0"/>
    <w:rsid w:val="003B4A14"/>
    <w:rsid w:val="003B505C"/>
    <w:rsid w:val="003B5A7E"/>
    <w:rsid w:val="003B6D9D"/>
    <w:rsid w:val="003C0762"/>
    <w:rsid w:val="003C105C"/>
    <w:rsid w:val="003C11CC"/>
    <w:rsid w:val="003C16D8"/>
    <w:rsid w:val="003C23CF"/>
    <w:rsid w:val="003C430D"/>
    <w:rsid w:val="003C5276"/>
    <w:rsid w:val="003C54D0"/>
    <w:rsid w:val="003C5525"/>
    <w:rsid w:val="003C5D4B"/>
    <w:rsid w:val="003C5EF8"/>
    <w:rsid w:val="003C6ADC"/>
    <w:rsid w:val="003C78E7"/>
    <w:rsid w:val="003C794A"/>
    <w:rsid w:val="003D0535"/>
    <w:rsid w:val="003D296E"/>
    <w:rsid w:val="003D391F"/>
    <w:rsid w:val="003D3FD4"/>
    <w:rsid w:val="003D42A5"/>
    <w:rsid w:val="003D42F6"/>
    <w:rsid w:val="003D5803"/>
    <w:rsid w:val="003D5835"/>
    <w:rsid w:val="003D683E"/>
    <w:rsid w:val="003D79ED"/>
    <w:rsid w:val="003E0242"/>
    <w:rsid w:val="003E1E8E"/>
    <w:rsid w:val="003E2364"/>
    <w:rsid w:val="003E2607"/>
    <w:rsid w:val="003E2709"/>
    <w:rsid w:val="003E318D"/>
    <w:rsid w:val="003E37EE"/>
    <w:rsid w:val="003E4959"/>
    <w:rsid w:val="003E4A45"/>
    <w:rsid w:val="003E6D17"/>
    <w:rsid w:val="003F00AB"/>
    <w:rsid w:val="003F0873"/>
    <w:rsid w:val="003F13C4"/>
    <w:rsid w:val="003F1A56"/>
    <w:rsid w:val="003F263B"/>
    <w:rsid w:val="003F3331"/>
    <w:rsid w:val="003F36BD"/>
    <w:rsid w:val="003F4CFB"/>
    <w:rsid w:val="003F4E2D"/>
    <w:rsid w:val="003F599A"/>
    <w:rsid w:val="003F6919"/>
    <w:rsid w:val="003F6E71"/>
    <w:rsid w:val="003F7068"/>
    <w:rsid w:val="003F7FB8"/>
    <w:rsid w:val="00400F72"/>
    <w:rsid w:val="00402BA3"/>
    <w:rsid w:val="00402CB5"/>
    <w:rsid w:val="00402F61"/>
    <w:rsid w:val="0040378C"/>
    <w:rsid w:val="00403C29"/>
    <w:rsid w:val="00403FAF"/>
    <w:rsid w:val="0040565B"/>
    <w:rsid w:val="0040657E"/>
    <w:rsid w:val="00406FF2"/>
    <w:rsid w:val="00407FF8"/>
    <w:rsid w:val="00410BF1"/>
    <w:rsid w:val="0041248D"/>
    <w:rsid w:val="00412DCB"/>
    <w:rsid w:val="00413DEB"/>
    <w:rsid w:val="00414357"/>
    <w:rsid w:val="004155DF"/>
    <w:rsid w:val="00416188"/>
    <w:rsid w:val="004165E9"/>
    <w:rsid w:val="00416CBB"/>
    <w:rsid w:val="0042053C"/>
    <w:rsid w:val="00421131"/>
    <w:rsid w:val="004212B7"/>
    <w:rsid w:val="00422730"/>
    <w:rsid w:val="00423114"/>
    <w:rsid w:val="00424A92"/>
    <w:rsid w:val="00425611"/>
    <w:rsid w:val="00425A03"/>
    <w:rsid w:val="00425CF7"/>
    <w:rsid w:val="00426203"/>
    <w:rsid w:val="004265BC"/>
    <w:rsid w:val="00430192"/>
    <w:rsid w:val="00430560"/>
    <w:rsid w:val="004309ED"/>
    <w:rsid w:val="00431069"/>
    <w:rsid w:val="0043117C"/>
    <w:rsid w:val="0043143F"/>
    <w:rsid w:val="00431647"/>
    <w:rsid w:val="004327F9"/>
    <w:rsid w:val="004337E3"/>
    <w:rsid w:val="0043388E"/>
    <w:rsid w:val="0043389B"/>
    <w:rsid w:val="00433EB6"/>
    <w:rsid w:val="00434249"/>
    <w:rsid w:val="00434B7B"/>
    <w:rsid w:val="00435343"/>
    <w:rsid w:val="004354BC"/>
    <w:rsid w:val="00435805"/>
    <w:rsid w:val="0043589B"/>
    <w:rsid w:val="004364F1"/>
    <w:rsid w:val="004373DD"/>
    <w:rsid w:val="00437786"/>
    <w:rsid w:val="00437923"/>
    <w:rsid w:val="00437B47"/>
    <w:rsid w:val="0044171E"/>
    <w:rsid w:val="00442A58"/>
    <w:rsid w:val="004435DC"/>
    <w:rsid w:val="00443795"/>
    <w:rsid w:val="00443859"/>
    <w:rsid w:val="004441EF"/>
    <w:rsid w:val="0044440F"/>
    <w:rsid w:val="004448C9"/>
    <w:rsid w:val="00444B77"/>
    <w:rsid w:val="00444DC8"/>
    <w:rsid w:val="00445078"/>
    <w:rsid w:val="004451F5"/>
    <w:rsid w:val="00445786"/>
    <w:rsid w:val="004460A8"/>
    <w:rsid w:val="0044616E"/>
    <w:rsid w:val="00446548"/>
    <w:rsid w:val="00447075"/>
    <w:rsid w:val="00447204"/>
    <w:rsid w:val="00447402"/>
    <w:rsid w:val="0044757B"/>
    <w:rsid w:val="00451E84"/>
    <w:rsid w:val="00452A16"/>
    <w:rsid w:val="00454622"/>
    <w:rsid w:val="0045593C"/>
    <w:rsid w:val="004568D2"/>
    <w:rsid w:val="004569E1"/>
    <w:rsid w:val="00456B03"/>
    <w:rsid w:val="00457E51"/>
    <w:rsid w:val="00460038"/>
    <w:rsid w:val="004606ED"/>
    <w:rsid w:val="00460C42"/>
    <w:rsid w:val="00460F1E"/>
    <w:rsid w:val="004612B5"/>
    <w:rsid w:val="00461B65"/>
    <w:rsid w:val="00462AA6"/>
    <w:rsid w:val="00462DF3"/>
    <w:rsid w:val="00463157"/>
    <w:rsid w:val="0046329F"/>
    <w:rsid w:val="00463886"/>
    <w:rsid w:val="00464C8D"/>
    <w:rsid w:val="00464EC9"/>
    <w:rsid w:val="004653AA"/>
    <w:rsid w:val="00465601"/>
    <w:rsid w:val="0046678E"/>
    <w:rsid w:val="00466D6C"/>
    <w:rsid w:val="00466FF3"/>
    <w:rsid w:val="0046759D"/>
    <w:rsid w:val="0047033F"/>
    <w:rsid w:val="00470C22"/>
    <w:rsid w:val="00471226"/>
    <w:rsid w:val="00471233"/>
    <w:rsid w:val="00471352"/>
    <w:rsid w:val="00471373"/>
    <w:rsid w:val="0047215E"/>
    <w:rsid w:val="004726DB"/>
    <w:rsid w:val="00472E81"/>
    <w:rsid w:val="0047365E"/>
    <w:rsid w:val="00473E4C"/>
    <w:rsid w:val="0047408D"/>
    <w:rsid w:val="00474350"/>
    <w:rsid w:val="004752CC"/>
    <w:rsid w:val="004753E0"/>
    <w:rsid w:val="004760B8"/>
    <w:rsid w:val="00477479"/>
    <w:rsid w:val="004774A9"/>
    <w:rsid w:val="00477C96"/>
    <w:rsid w:val="00477F63"/>
    <w:rsid w:val="0048054A"/>
    <w:rsid w:val="004812FA"/>
    <w:rsid w:val="0048209D"/>
    <w:rsid w:val="004827D5"/>
    <w:rsid w:val="0048295B"/>
    <w:rsid w:val="00482D38"/>
    <w:rsid w:val="00483DA2"/>
    <w:rsid w:val="0048492F"/>
    <w:rsid w:val="00486679"/>
    <w:rsid w:val="0048682D"/>
    <w:rsid w:val="00486B40"/>
    <w:rsid w:val="0048739E"/>
    <w:rsid w:val="004878E5"/>
    <w:rsid w:val="004879EC"/>
    <w:rsid w:val="00490398"/>
    <w:rsid w:val="004908EB"/>
    <w:rsid w:val="00490C71"/>
    <w:rsid w:val="00490EB1"/>
    <w:rsid w:val="00490F05"/>
    <w:rsid w:val="004920F1"/>
    <w:rsid w:val="0049333C"/>
    <w:rsid w:val="00493358"/>
    <w:rsid w:val="00493558"/>
    <w:rsid w:val="00494B28"/>
    <w:rsid w:val="00495416"/>
    <w:rsid w:val="00496AC3"/>
    <w:rsid w:val="00497443"/>
    <w:rsid w:val="00497E7F"/>
    <w:rsid w:val="004A0169"/>
    <w:rsid w:val="004A08B8"/>
    <w:rsid w:val="004A0912"/>
    <w:rsid w:val="004A19E8"/>
    <w:rsid w:val="004A4A71"/>
    <w:rsid w:val="004A5776"/>
    <w:rsid w:val="004A5F76"/>
    <w:rsid w:val="004A7BDD"/>
    <w:rsid w:val="004B06D1"/>
    <w:rsid w:val="004B166F"/>
    <w:rsid w:val="004B44D6"/>
    <w:rsid w:val="004B5857"/>
    <w:rsid w:val="004B6097"/>
    <w:rsid w:val="004B66C0"/>
    <w:rsid w:val="004B700B"/>
    <w:rsid w:val="004B769C"/>
    <w:rsid w:val="004B7B8A"/>
    <w:rsid w:val="004C1411"/>
    <w:rsid w:val="004C38E1"/>
    <w:rsid w:val="004C40A2"/>
    <w:rsid w:val="004C47C3"/>
    <w:rsid w:val="004C50EF"/>
    <w:rsid w:val="004C53C5"/>
    <w:rsid w:val="004C5BE7"/>
    <w:rsid w:val="004C5F2E"/>
    <w:rsid w:val="004C78DF"/>
    <w:rsid w:val="004D0871"/>
    <w:rsid w:val="004D0CA0"/>
    <w:rsid w:val="004D19F2"/>
    <w:rsid w:val="004D1CAB"/>
    <w:rsid w:val="004D2C48"/>
    <w:rsid w:val="004D2EDD"/>
    <w:rsid w:val="004D46CB"/>
    <w:rsid w:val="004D4F11"/>
    <w:rsid w:val="004D66E3"/>
    <w:rsid w:val="004D7575"/>
    <w:rsid w:val="004E0341"/>
    <w:rsid w:val="004E0D21"/>
    <w:rsid w:val="004E1AE8"/>
    <w:rsid w:val="004E1C98"/>
    <w:rsid w:val="004E2E60"/>
    <w:rsid w:val="004E327F"/>
    <w:rsid w:val="004E3B94"/>
    <w:rsid w:val="004E3DE6"/>
    <w:rsid w:val="004E479C"/>
    <w:rsid w:val="004E490F"/>
    <w:rsid w:val="004E56E9"/>
    <w:rsid w:val="004E76A0"/>
    <w:rsid w:val="004E784B"/>
    <w:rsid w:val="004E7FB1"/>
    <w:rsid w:val="004F0831"/>
    <w:rsid w:val="004F085B"/>
    <w:rsid w:val="004F08AC"/>
    <w:rsid w:val="004F0E55"/>
    <w:rsid w:val="004F2661"/>
    <w:rsid w:val="004F31D0"/>
    <w:rsid w:val="004F393A"/>
    <w:rsid w:val="004F3BEE"/>
    <w:rsid w:val="004F3E39"/>
    <w:rsid w:val="004F3E3D"/>
    <w:rsid w:val="004F40D7"/>
    <w:rsid w:val="004F4228"/>
    <w:rsid w:val="004F5CE9"/>
    <w:rsid w:val="004F7BDA"/>
    <w:rsid w:val="005007FD"/>
    <w:rsid w:val="00500A1C"/>
    <w:rsid w:val="00501880"/>
    <w:rsid w:val="005022AE"/>
    <w:rsid w:val="005022B6"/>
    <w:rsid w:val="00502AA3"/>
    <w:rsid w:val="005031CC"/>
    <w:rsid w:val="0050344E"/>
    <w:rsid w:val="005050CC"/>
    <w:rsid w:val="005052AC"/>
    <w:rsid w:val="00506238"/>
    <w:rsid w:val="00506543"/>
    <w:rsid w:val="00506B62"/>
    <w:rsid w:val="00507A7A"/>
    <w:rsid w:val="00507C69"/>
    <w:rsid w:val="00510202"/>
    <w:rsid w:val="00511543"/>
    <w:rsid w:val="005117FF"/>
    <w:rsid w:val="00511902"/>
    <w:rsid w:val="00511D02"/>
    <w:rsid w:val="00511EFB"/>
    <w:rsid w:val="005121AD"/>
    <w:rsid w:val="0051286A"/>
    <w:rsid w:val="00512A5E"/>
    <w:rsid w:val="00512E2E"/>
    <w:rsid w:val="00513DA3"/>
    <w:rsid w:val="00514B69"/>
    <w:rsid w:val="0051607C"/>
    <w:rsid w:val="0051633A"/>
    <w:rsid w:val="00516BCB"/>
    <w:rsid w:val="0052067C"/>
    <w:rsid w:val="00520F9F"/>
    <w:rsid w:val="00522C02"/>
    <w:rsid w:val="0052358C"/>
    <w:rsid w:val="005242BB"/>
    <w:rsid w:val="005245A9"/>
    <w:rsid w:val="00524712"/>
    <w:rsid w:val="00524EC0"/>
    <w:rsid w:val="00525169"/>
    <w:rsid w:val="00525B00"/>
    <w:rsid w:val="00525FED"/>
    <w:rsid w:val="00526BEA"/>
    <w:rsid w:val="00526C0D"/>
    <w:rsid w:val="0052703C"/>
    <w:rsid w:val="005274C7"/>
    <w:rsid w:val="00530A55"/>
    <w:rsid w:val="0053143A"/>
    <w:rsid w:val="00531696"/>
    <w:rsid w:val="005318AD"/>
    <w:rsid w:val="00531B26"/>
    <w:rsid w:val="005336F9"/>
    <w:rsid w:val="0053387D"/>
    <w:rsid w:val="00533C19"/>
    <w:rsid w:val="00533C2D"/>
    <w:rsid w:val="00534E82"/>
    <w:rsid w:val="005361A1"/>
    <w:rsid w:val="00536399"/>
    <w:rsid w:val="00536BF7"/>
    <w:rsid w:val="0053730D"/>
    <w:rsid w:val="00537657"/>
    <w:rsid w:val="005401FD"/>
    <w:rsid w:val="00540C79"/>
    <w:rsid w:val="00542446"/>
    <w:rsid w:val="005426D3"/>
    <w:rsid w:val="005428F6"/>
    <w:rsid w:val="0054376E"/>
    <w:rsid w:val="005437DB"/>
    <w:rsid w:val="005440F3"/>
    <w:rsid w:val="0054414B"/>
    <w:rsid w:val="00544AFB"/>
    <w:rsid w:val="00545572"/>
    <w:rsid w:val="00545AB3"/>
    <w:rsid w:val="00545D50"/>
    <w:rsid w:val="00545E61"/>
    <w:rsid w:val="005466A0"/>
    <w:rsid w:val="00550291"/>
    <w:rsid w:val="00550A9C"/>
    <w:rsid w:val="00550E63"/>
    <w:rsid w:val="005510ED"/>
    <w:rsid w:val="00551D09"/>
    <w:rsid w:val="0055230C"/>
    <w:rsid w:val="00552BFE"/>
    <w:rsid w:val="00552C9C"/>
    <w:rsid w:val="00553444"/>
    <w:rsid w:val="00553D98"/>
    <w:rsid w:val="00554F81"/>
    <w:rsid w:val="00555963"/>
    <w:rsid w:val="00555A59"/>
    <w:rsid w:val="005576FC"/>
    <w:rsid w:val="00561442"/>
    <w:rsid w:val="00561462"/>
    <w:rsid w:val="00561CCE"/>
    <w:rsid w:val="00561F39"/>
    <w:rsid w:val="00562097"/>
    <w:rsid w:val="005620A2"/>
    <w:rsid w:val="005620D0"/>
    <w:rsid w:val="00563C8B"/>
    <w:rsid w:val="005642BD"/>
    <w:rsid w:val="005643DD"/>
    <w:rsid w:val="00565995"/>
    <w:rsid w:val="00565EA0"/>
    <w:rsid w:val="005660A6"/>
    <w:rsid w:val="005665B0"/>
    <w:rsid w:val="00566C6C"/>
    <w:rsid w:val="005707C7"/>
    <w:rsid w:val="00571AC9"/>
    <w:rsid w:val="00573178"/>
    <w:rsid w:val="00574282"/>
    <w:rsid w:val="00575BB0"/>
    <w:rsid w:val="00576182"/>
    <w:rsid w:val="00576297"/>
    <w:rsid w:val="0057641D"/>
    <w:rsid w:val="00577248"/>
    <w:rsid w:val="0058002A"/>
    <w:rsid w:val="00580A0B"/>
    <w:rsid w:val="00580AB5"/>
    <w:rsid w:val="00580FE2"/>
    <w:rsid w:val="0058184C"/>
    <w:rsid w:val="00581935"/>
    <w:rsid w:val="00581D61"/>
    <w:rsid w:val="00582138"/>
    <w:rsid w:val="0058216F"/>
    <w:rsid w:val="00582476"/>
    <w:rsid w:val="005831C5"/>
    <w:rsid w:val="00583297"/>
    <w:rsid w:val="00584D88"/>
    <w:rsid w:val="005850A5"/>
    <w:rsid w:val="0058555C"/>
    <w:rsid w:val="00585B0B"/>
    <w:rsid w:val="0058605A"/>
    <w:rsid w:val="00586A43"/>
    <w:rsid w:val="00587327"/>
    <w:rsid w:val="00590FC4"/>
    <w:rsid w:val="00591272"/>
    <w:rsid w:val="005915DD"/>
    <w:rsid w:val="00591A69"/>
    <w:rsid w:val="005927AA"/>
    <w:rsid w:val="00592FB6"/>
    <w:rsid w:val="005935D3"/>
    <w:rsid w:val="00596267"/>
    <w:rsid w:val="00596D4A"/>
    <w:rsid w:val="005979D0"/>
    <w:rsid w:val="005A16F4"/>
    <w:rsid w:val="005A1D7A"/>
    <w:rsid w:val="005A2980"/>
    <w:rsid w:val="005A2F98"/>
    <w:rsid w:val="005A379E"/>
    <w:rsid w:val="005A3A7D"/>
    <w:rsid w:val="005A43CC"/>
    <w:rsid w:val="005A489C"/>
    <w:rsid w:val="005A524A"/>
    <w:rsid w:val="005A5BCA"/>
    <w:rsid w:val="005A649A"/>
    <w:rsid w:val="005A6622"/>
    <w:rsid w:val="005A76EC"/>
    <w:rsid w:val="005A7E9E"/>
    <w:rsid w:val="005B0996"/>
    <w:rsid w:val="005B2339"/>
    <w:rsid w:val="005B35D7"/>
    <w:rsid w:val="005B3A39"/>
    <w:rsid w:val="005B3BA2"/>
    <w:rsid w:val="005B3CBA"/>
    <w:rsid w:val="005B3ECF"/>
    <w:rsid w:val="005B53F8"/>
    <w:rsid w:val="005B57C1"/>
    <w:rsid w:val="005B58E5"/>
    <w:rsid w:val="005B5D33"/>
    <w:rsid w:val="005B6194"/>
    <w:rsid w:val="005B6AD2"/>
    <w:rsid w:val="005B705B"/>
    <w:rsid w:val="005C0688"/>
    <w:rsid w:val="005C145C"/>
    <w:rsid w:val="005C1A39"/>
    <w:rsid w:val="005C20DD"/>
    <w:rsid w:val="005C3AC9"/>
    <w:rsid w:val="005C3C4B"/>
    <w:rsid w:val="005C43DF"/>
    <w:rsid w:val="005C5117"/>
    <w:rsid w:val="005C5971"/>
    <w:rsid w:val="005C6045"/>
    <w:rsid w:val="005C668A"/>
    <w:rsid w:val="005C6BBC"/>
    <w:rsid w:val="005C7E4E"/>
    <w:rsid w:val="005C7FD8"/>
    <w:rsid w:val="005D1AFD"/>
    <w:rsid w:val="005D1BAA"/>
    <w:rsid w:val="005D1F61"/>
    <w:rsid w:val="005D2145"/>
    <w:rsid w:val="005D228F"/>
    <w:rsid w:val="005D2F17"/>
    <w:rsid w:val="005D42D5"/>
    <w:rsid w:val="005D44A7"/>
    <w:rsid w:val="005D450A"/>
    <w:rsid w:val="005D488D"/>
    <w:rsid w:val="005D5C4B"/>
    <w:rsid w:val="005D6606"/>
    <w:rsid w:val="005E0A7C"/>
    <w:rsid w:val="005E0B44"/>
    <w:rsid w:val="005E198C"/>
    <w:rsid w:val="005E1CDE"/>
    <w:rsid w:val="005E2281"/>
    <w:rsid w:val="005E2A9F"/>
    <w:rsid w:val="005E3D12"/>
    <w:rsid w:val="005E436F"/>
    <w:rsid w:val="005E50B7"/>
    <w:rsid w:val="005E55A2"/>
    <w:rsid w:val="005E6B17"/>
    <w:rsid w:val="005E6C83"/>
    <w:rsid w:val="005F0FBA"/>
    <w:rsid w:val="005F10C9"/>
    <w:rsid w:val="005F11C8"/>
    <w:rsid w:val="005F1FFB"/>
    <w:rsid w:val="005F27F3"/>
    <w:rsid w:val="005F2F87"/>
    <w:rsid w:val="005F30E6"/>
    <w:rsid w:val="005F3890"/>
    <w:rsid w:val="005F3D17"/>
    <w:rsid w:val="005F3D1D"/>
    <w:rsid w:val="005F3EA3"/>
    <w:rsid w:val="005F5385"/>
    <w:rsid w:val="005F5B9F"/>
    <w:rsid w:val="005F6195"/>
    <w:rsid w:val="005F65F5"/>
    <w:rsid w:val="005F6647"/>
    <w:rsid w:val="005F697B"/>
    <w:rsid w:val="005F699D"/>
    <w:rsid w:val="005F7CB0"/>
    <w:rsid w:val="005F7CC5"/>
    <w:rsid w:val="005F7D9B"/>
    <w:rsid w:val="006001FC"/>
    <w:rsid w:val="00600E70"/>
    <w:rsid w:val="00600E8D"/>
    <w:rsid w:val="00601839"/>
    <w:rsid w:val="00601BA0"/>
    <w:rsid w:val="00603C9A"/>
    <w:rsid w:val="00605267"/>
    <w:rsid w:val="006063F5"/>
    <w:rsid w:val="0060661B"/>
    <w:rsid w:val="00607B59"/>
    <w:rsid w:val="00610B57"/>
    <w:rsid w:val="006119F8"/>
    <w:rsid w:val="00611DE3"/>
    <w:rsid w:val="006127AA"/>
    <w:rsid w:val="00612946"/>
    <w:rsid w:val="00612BDF"/>
    <w:rsid w:val="00613514"/>
    <w:rsid w:val="00613F60"/>
    <w:rsid w:val="0061404A"/>
    <w:rsid w:val="00614845"/>
    <w:rsid w:val="00614B79"/>
    <w:rsid w:val="0061518F"/>
    <w:rsid w:val="006162A3"/>
    <w:rsid w:val="00616845"/>
    <w:rsid w:val="00616EFA"/>
    <w:rsid w:val="00617A92"/>
    <w:rsid w:val="00617CF8"/>
    <w:rsid w:val="006201F1"/>
    <w:rsid w:val="00620521"/>
    <w:rsid w:val="00620632"/>
    <w:rsid w:val="00621FC0"/>
    <w:rsid w:val="00623161"/>
    <w:rsid w:val="00624B4D"/>
    <w:rsid w:val="006256F6"/>
    <w:rsid w:val="00625980"/>
    <w:rsid w:val="00625D56"/>
    <w:rsid w:val="00625EA9"/>
    <w:rsid w:val="006263AA"/>
    <w:rsid w:val="00626CF8"/>
    <w:rsid w:val="006270A1"/>
    <w:rsid w:val="00627513"/>
    <w:rsid w:val="00630489"/>
    <w:rsid w:val="00630C32"/>
    <w:rsid w:val="006327F5"/>
    <w:rsid w:val="006327F8"/>
    <w:rsid w:val="00632947"/>
    <w:rsid w:val="00632BF6"/>
    <w:rsid w:val="00632DF3"/>
    <w:rsid w:val="006347CE"/>
    <w:rsid w:val="00634C70"/>
    <w:rsid w:val="00634C92"/>
    <w:rsid w:val="00635025"/>
    <w:rsid w:val="00635069"/>
    <w:rsid w:val="00635840"/>
    <w:rsid w:val="006358EA"/>
    <w:rsid w:val="00635FD8"/>
    <w:rsid w:val="00636963"/>
    <w:rsid w:val="00637545"/>
    <w:rsid w:val="00637617"/>
    <w:rsid w:val="00637C78"/>
    <w:rsid w:val="00640CA0"/>
    <w:rsid w:val="006415B6"/>
    <w:rsid w:val="0064177A"/>
    <w:rsid w:val="0064199B"/>
    <w:rsid w:val="006419BB"/>
    <w:rsid w:val="00641CDC"/>
    <w:rsid w:val="0064477F"/>
    <w:rsid w:val="00645527"/>
    <w:rsid w:val="00645910"/>
    <w:rsid w:val="00647802"/>
    <w:rsid w:val="00647F7D"/>
    <w:rsid w:val="006509B6"/>
    <w:rsid w:val="00652078"/>
    <w:rsid w:val="006521BE"/>
    <w:rsid w:val="006524EA"/>
    <w:rsid w:val="0065520E"/>
    <w:rsid w:val="006566FE"/>
    <w:rsid w:val="00657042"/>
    <w:rsid w:val="006578AE"/>
    <w:rsid w:val="0065794F"/>
    <w:rsid w:val="00657CD6"/>
    <w:rsid w:val="00660A78"/>
    <w:rsid w:val="006612C3"/>
    <w:rsid w:val="00661CB5"/>
    <w:rsid w:val="0066239B"/>
    <w:rsid w:val="0066305F"/>
    <w:rsid w:val="006635D3"/>
    <w:rsid w:val="00663897"/>
    <w:rsid w:val="006643DD"/>
    <w:rsid w:val="0066785D"/>
    <w:rsid w:val="006706DE"/>
    <w:rsid w:val="006722D1"/>
    <w:rsid w:val="0067249D"/>
    <w:rsid w:val="00673E70"/>
    <w:rsid w:val="006749C9"/>
    <w:rsid w:val="0067575E"/>
    <w:rsid w:val="006769B4"/>
    <w:rsid w:val="00676B5D"/>
    <w:rsid w:val="00677C2C"/>
    <w:rsid w:val="00680439"/>
    <w:rsid w:val="006805A4"/>
    <w:rsid w:val="00680C28"/>
    <w:rsid w:val="00681CE1"/>
    <w:rsid w:val="00682351"/>
    <w:rsid w:val="006823FD"/>
    <w:rsid w:val="006829AF"/>
    <w:rsid w:val="00682C0C"/>
    <w:rsid w:val="00684CF2"/>
    <w:rsid w:val="006859B8"/>
    <w:rsid w:val="00685A8D"/>
    <w:rsid w:val="006862B3"/>
    <w:rsid w:val="0068647C"/>
    <w:rsid w:val="00686833"/>
    <w:rsid w:val="00686DBE"/>
    <w:rsid w:val="00686FDE"/>
    <w:rsid w:val="0068702B"/>
    <w:rsid w:val="006870E1"/>
    <w:rsid w:val="00687381"/>
    <w:rsid w:val="00687CEC"/>
    <w:rsid w:val="00690231"/>
    <w:rsid w:val="00690552"/>
    <w:rsid w:val="00690C84"/>
    <w:rsid w:val="0069148A"/>
    <w:rsid w:val="006941C4"/>
    <w:rsid w:val="006946BA"/>
    <w:rsid w:val="00694772"/>
    <w:rsid w:val="00694B62"/>
    <w:rsid w:val="00694D44"/>
    <w:rsid w:val="006951CC"/>
    <w:rsid w:val="00695339"/>
    <w:rsid w:val="006953EA"/>
    <w:rsid w:val="0069597E"/>
    <w:rsid w:val="00695AA2"/>
    <w:rsid w:val="00696297"/>
    <w:rsid w:val="0069635E"/>
    <w:rsid w:val="006975DC"/>
    <w:rsid w:val="00697798"/>
    <w:rsid w:val="006A00E2"/>
    <w:rsid w:val="006A01D3"/>
    <w:rsid w:val="006A0C5C"/>
    <w:rsid w:val="006A1D50"/>
    <w:rsid w:val="006A1E09"/>
    <w:rsid w:val="006A1E15"/>
    <w:rsid w:val="006A26BA"/>
    <w:rsid w:val="006A3713"/>
    <w:rsid w:val="006A4A76"/>
    <w:rsid w:val="006A6247"/>
    <w:rsid w:val="006A6E43"/>
    <w:rsid w:val="006A6FE7"/>
    <w:rsid w:val="006A7243"/>
    <w:rsid w:val="006A7268"/>
    <w:rsid w:val="006A7B7E"/>
    <w:rsid w:val="006B0259"/>
    <w:rsid w:val="006B040B"/>
    <w:rsid w:val="006B0415"/>
    <w:rsid w:val="006B23C3"/>
    <w:rsid w:val="006B2AE3"/>
    <w:rsid w:val="006B304F"/>
    <w:rsid w:val="006B40FA"/>
    <w:rsid w:val="006B44B1"/>
    <w:rsid w:val="006B572A"/>
    <w:rsid w:val="006B5F2B"/>
    <w:rsid w:val="006B629A"/>
    <w:rsid w:val="006B644B"/>
    <w:rsid w:val="006B72D3"/>
    <w:rsid w:val="006C0B73"/>
    <w:rsid w:val="006C0C3E"/>
    <w:rsid w:val="006C159F"/>
    <w:rsid w:val="006C2437"/>
    <w:rsid w:val="006C26FC"/>
    <w:rsid w:val="006C2EFA"/>
    <w:rsid w:val="006C4223"/>
    <w:rsid w:val="006C5003"/>
    <w:rsid w:val="006C5120"/>
    <w:rsid w:val="006C549B"/>
    <w:rsid w:val="006C6423"/>
    <w:rsid w:val="006C6E47"/>
    <w:rsid w:val="006C7159"/>
    <w:rsid w:val="006C7609"/>
    <w:rsid w:val="006C7C68"/>
    <w:rsid w:val="006D00AF"/>
    <w:rsid w:val="006D18DE"/>
    <w:rsid w:val="006D1A8F"/>
    <w:rsid w:val="006D1B2F"/>
    <w:rsid w:val="006D2A1D"/>
    <w:rsid w:val="006D40DB"/>
    <w:rsid w:val="006D6DC1"/>
    <w:rsid w:val="006E0BCF"/>
    <w:rsid w:val="006E0DA2"/>
    <w:rsid w:val="006E0E57"/>
    <w:rsid w:val="006E0F07"/>
    <w:rsid w:val="006E1B75"/>
    <w:rsid w:val="006E2C5E"/>
    <w:rsid w:val="006E33F8"/>
    <w:rsid w:val="006E40E3"/>
    <w:rsid w:val="006E4314"/>
    <w:rsid w:val="006E5B0E"/>
    <w:rsid w:val="006E6AAA"/>
    <w:rsid w:val="006E7318"/>
    <w:rsid w:val="006E7645"/>
    <w:rsid w:val="006E7D5C"/>
    <w:rsid w:val="006F080D"/>
    <w:rsid w:val="006F093C"/>
    <w:rsid w:val="006F0947"/>
    <w:rsid w:val="006F1078"/>
    <w:rsid w:val="006F1B51"/>
    <w:rsid w:val="006F1DDF"/>
    <w:rsid w:val="006F2B7D"/>
    <w:rsid w:val="006F3245"/>
    <w:rsid w:val="006F413B"/>
    <w:rsid w:val="006F4AB2"/>
    <w:rsid w:val="006F5387"/>
    <w:rsid w:val="006F65E5"/>
    <w:rsid w:val="006F69CA"/>
    <w:rsid w:val="006F69D9"/>
    <w:rsid w:val="006F707B"/>
    <w:rsid w:val="006F736F"/>
    <w:rsid w:val="006F7A45"/>
    <w:rsid w:val="006F7AB7"/>
    <w:rsid w:val="00702748"/>
    <w:rsid w:val="0070315A"/>
    <w:rsid w:val="00704948"/>
    <w:rsid w:val="00704AD3"/>
    <w:rsid w:val="00704B87"/>
    <w:rsid w:val="00704FC7"/>
    <w:rsid w:val="007059E2"/>
    <w:rsid w:val="00705F67"/>
    <w:rsid w:val="00705F6D"/>
    <w:rsid w:val="0070623F"/>
    <w:rsid w:val="0070628F"/>
    <w:rsid w:val="00706557"/>
    <w:rsid w:val="00706828"/>
    <w:rsid w:val="00706EAC"/>
    <w:rsid w:val="00706F80"/>
    <w:rsid w:val="00707BBA"/>
    <w:rsid w:val="00707EA7"/>
    <w:rsid w:val="0071058E"/>
    <w:rsid w:val="00710B9B"/>
    <w:rsid w:val="00710E52"/>
    <w:rsid w:val="0071146E"/>
    <w:rsid w:val="00711828"/>
    <w:rsid w:val="007126FC"/>
    <w:rsid w:val="00712AB1"/>
    <w:rsid w:val="00713812"/>
    <w:rsid w:val="00714039"/>
    <w:rsid w:val="0071472B"/>
    <w:rsid w:val="00714FE1"/>
    <w:rsid w:val="007151ED"/>
    <w:rsid w:val="00715455"/>
    <w:rsid w:val="00715716"/>
    <w:rsid w:val="007157A2"/>
    <w:rsid w:val="0071616F"/>
    <w:rsid w:val="007161F1"/>
    <w:rsid w:val="00716DC7"/>
    <w:rsid w:val="00717181"/>
    <w:rsid w:val="007173DD"/>
    <w:rsid w:val="007202B9"/>
    <w:rsid w:val="00721033"/>
    <w:rsid w:val="007216C7"/>
    <w:rsid w:val="0072279E"/>
    <w:rsid w:val="007227BF"/>
    <w:rsid w:val="00722D80"/>
    <w:rsid w:val="00722EFF"/>
    <w:rsid w:val="00722FD4"/>
    <w:rsid w:val="00723707"/>
    <w:rsid w:val="0072486C"/>
    <w:rsid w:val="00724C5A"/>
    <w:rsid w:val="007267D1"/>
    <w:rsid w:val="00727535"/>
    <w:rsid w:val="007306A1"/>
    <w:rsid w:val="00730E18"/>
    <w:rsid w:val="00732037"/>
    <w:rsid w:val="00732D41"/>
    <w:rsid w:val="007342FB"/>
    <w:rsid w:val="00734FF0"/>
    <w:rsid w:val="007356EA"/>
    <w:rsid w:val="00735B7C"/>
    <w:rsid w:val="00735C80"/>
    <w:rsid w:val="00736256"/>
    <w:rsid w:val="00736679"/>
    <w:rsid w:val="007374AA"/>
    <w:rsid w:val="0073755F"/>
    <w:rsid w:val="00737DED"/>
    <w:rsid w:val="00740216"/>
    <w:rsid w:val="00740DFF"/>
    <w:rsid w:val="00741076"/>
    <w:rsid w:val="00741279"/>
    <w:rsid w:val="007414F4"/>
    <w:rsid w:val="007419CF"/>
    <w:rsid w:val="00742912"/>
    <w:rsid w:val="00742960"/>
    <w:rsid w:val="00743D41"/>
    <w:rsid w:val="00746D05"/>
    <w:rsid w:val="007471E5"/>
    <w:rsid w:val="00747528"/>
    <w:rsid w:val="00751A50"/>
    <w:rsid w:val="00751BC5"/>
    <w:rsid w:val="00752729"/>
    <w:rsid w:val="00752C11"/>
    <w:rsid w:val="00753F0A"/>
    <w:rsid w:val="00755613"/>
    <w:rsid w:val="00760063"/>
    <w:rsid w:val="0076070F"/>
    <w:rsid w:val="00760899"/>
    <w:rsid w:val="0076113B"/>
    <w:rsid w:val="00761846"/>
    <w:rsid w:val="00761AF4"/>
    <w:rsid w:val="00761F07"/>
    <w:rsid w:val="007620DB"/>
    <w:rsid w:val="007620DC"/>
    <w:rsid w:val="00762309"/>
    <w:rsid w:val="00762310"/>
    <w:rsid w:val="007624AB"/>
    <w:rsid w:val="0076256B"/>
    <w:rsid w:val="00762D91"/>
    <w:rsid w:val="00762E90"/>
    <w:rsid w:val="00765998"/>
    <w:rsid w:val="00765A43"/>
    <w:rsid w:val="00765A7B"/>
    <w:rsid w:val="007665DA"/>
    <w:rsid w:val="00766AD5"/>
    <w:rsid w:val="0076795E"/>
    <w:rsid w:val="00767D64"/>
    <w:rsid w:val="00770043"/>
    <w:rsid w:val="00770285"/>
    <w:rsid w:val="0077035C"/>
    <w:rsid w:val="007707E2"/>
    <w:rsid w:val="007707F6"/>
    <w:rsid w:val="0077124F"/>
    <w:rsid w:val="00773D86"/>
    <w:rsid w:val="00774431"/>
    <w:rsid w:val="0077465D"/>
    <w:rsid w:val="00775839"/>
    <w:rsid w:val="00775A93"/>
    <w:rsid w:val="00776D66"/>
    <w:rsid w:val="00780C25"/>
    <w:rsid w:val="0078272E"/>
    <w:rsid w:val="00782D85"/>
    <w:rsid w:val="00782E21"/>
    <w:rsid w:val="007833D3"/>
    <w:rsid w:val="007834ED"/>
    <w:rsid w:val="00784DEC"/>
    <w:rsid w:val="007851AA"/>
    <w:rsid w:val="00785C72"/>
    <w:rsid w:val="00785FAE"/>
    <w:rsid w:val="007861B1"/>
    <w:rsid w:val="00786390"/>
    <w:rsid w:val="00787408"/>
    <w:rsid w:val="007876DD"/>
    <w:rsid w:val="00787953"/>
    <w:rsid w:val="007906C0"/>
    <w:rsid w:val="007910B8"/>
    <w:rsid w:val="00792414"/>
    <w:rsid w:val="00792430"/>
    <w:rsid w:val="00792771"/>
    <w:rsid w:val="007930BA"/>
    <w:rsid w:val="00796B2D"/>
    <w:rsid w:val="00796C91"/>
    <w:rsid w:val="00796D87"/>
    <w:rsid w:val="007972CB"/>
    <w:rsid w:val="007973EA"/>
    <w:rsid w:val="00797C4E"/>
    <w:rsid w:val="007A0715"/>
    <w:rsid w:val="007A0B41"/>
    <w:rsid w:val="007A0B78"/>
    <w:rsid w:val="007A1021"/>
    <w:rsid w:val="007A15B6"/>
    <w:rsid w:val="007A18FD"/>
    <w:rsid w:val="007A1EF7"/>
    <w:rsid w:val="007A21B4"/>
    <w:rsid w:val="007A27ED"/>
    <w:rsid w:val="007A3707"/>
    <w:rsid w:val="007A3A4E"/>
    <w:rsid w:val="007A3CFE"/>
    <w:rsid w:val="007A4D38"/>
    <w:rsid w:val="007A4E11"/>
    <w:rsid w:val="007A587B"/>
    <w:rsid w:val="007A5FAD"/>
    <w:rsid w:val="007A689D"/>
    <w:rsid w:val="007A6C17"/>
    <w:rsid w:val="007A6C7D"/>
    <w:rsid w:val="007A7253"/>
    <w:rsid w:val="007A789F"/>
    <w:rsid w:val="007A7F8F"/>
    <w:rsid w:val="007B00A7"/>
    <w:rsid w:val="007B09C4"/>
    <w:rsid w:val="007B1397"/>
    <w:rsid w:val="007B1469"/>
    <w:rsid w:val="007B1FE7"/>
    <w:rsid w:val="007B2C96"/>
    <w:rsid w:val="007B3115"/>
    <w:rsid w:val="007B33AF"/>
    <w:rsid w:val="007B3E55"/>
    <w:rsid w:val="007B417F"/>
    <w:rsid w:val="007B5526"/>
    <w:rsid w:val="007B5CC7"/>
    <w:rsid w:val="007B7A2B"/>
    <w:rsid w:val="007B7FA5"/>
    <w:rsid w:val="007C000C"/>
    <w:rsid w:val="007C0982"/>
    <w:rsid w:val="007C0E72"/>
    <w:rsid w:val="007C1283"/>
    <w:rsid w:val="007C1AA3"/>
    <w:rsid w:val="007C226A"/>
    <w:rsid w:val="007C22FB"/>
    <w:rsid w:val="007C281C"/>
    <w:rsid w:val="007C373B"/>
    <w:rsid w:val="007C37BD"/>
    <w:rsid w:val="007C3B9D"/>
    <w:rsid w:val="007C458D"/>
    <w:rsid w:val="007C4B27"/>
    <w:rsid w:val="007C5541"/>
    <w:rsid w:val="007C60E5"/>
    <w:rsid w:val="007C662B"/>
    <w:rsid w:val="007C6B40"/>
    <w:rsid w:val="007C6CE1"/>
    <w:rsid w:val="007C6F6A"/>
    <w:rsid w:val="007C7583"/>
    <w:rsid w:val="007D0082"/>
    <w:rsid w:val="007D0E19"/>
    <w:rsid w:val="007D0E7A"/>
    <w:rsid w:val="007D140F"/>
    <w:rsid w:val="007D1862"/>
    <w:rsid w:val="007D2958"/>
    <w:rsid w:val="007D34F2"/>
    <w:rsid w:val="007D44F0"/>
    <w:rsid w:val="007D4ACB"/>
    <w:rsid w:val="007D4AE6"/>
    <w:rsid w:val="007D4EEF"/>
    <w:rsid w:val="007D5FE2"/>
    <w:rsid w:val="007D6D9E"/>
    <w:rsid w:val="007D75B3"/>
    <w:rsid w:val="007D768C"/>
    <w:rsid w:val="007D7D41"/>
    <w:rsid w:val="007E0950"/>
    <w:rsid w:val="007E1008"/>
    <w:rsid w:val="007E178E"/>
    <w:rsid w:val="007E211B"/>
    <w:rsid w:val="007E229D"/>
    <w:rsid w:val="007E27FC"/>
    <w:rsid w:val="007E2AF0"/>
    <w:rsid w:val="007E342C"/>
    <w:rsid w:val="007E3816"/>
    <w:rsid w:val="007E4424"/>
    <w:rsid w:val="007E48FB"/>
    <w:rsid w:val="007E563D"/>
    <w:rsid w:val="007E5C0E"/>
    <w:rsid w:val="007E69A7"/>
    <w:rsid w:val="007E6A40"/>
    <w:rsid w:val="007E7103"/>
    <w:rsid w:val="007E77EB"/>
    <w:rsid w:val="007E77ED"/>
    <w:rsid w:val="007F13A6"/>
    <w:rsid w:val="007F250B"/>
    <w:rsid w:val="007F2C3F"/>
    <w:rsid w:val="007F3322"/>
    <w:rsid w:val="007F3C07"/>
    <w:rsid w:val="007F4C93"/>
    <w:rsid w:val="007F4DEF"/>
    <w:rsid w:val="007F511A"/>
    <w:rsid w:val="007F5E01"/>
    <w:rsid w:val="007F731B"/>
    <w:rsid w:val="007F77D3"/>
    <w:rsid w:val="007F7F21"/>
    <w:rsid w:val="0080069D"/>
    <w:rsid w:val="00800C50"/>
    <w:rsid w:val="00801147"/>
    <w:rsid w:val="00801501"/>
    <w:rsid w:val="0080239A"/>
    <w:rsid w:val="00802ABF"/>
    <w:rsid w:val="008031B9"/>
    <w:rsid w:val="00803CC4"/>
    <w:rsid w:val="00804D46"/>
    <w:rsid w:val="008052DC"/>
    <w:rsid w:val="00805814"/>
    <w:rsid w:val="008061B4"/>
    <w:rsid w:val="00806DEE"/>
    <w:rsid w:val="008078F8"/>
    <w:rsid w:val="008109E2"/>
    <w:rsid w:val="00810DD7"/>
    <w:rsid w:val="008111F6"/>
    <w:rsid w:val="00812314"/>
    <w:rsid w:val="008134DE"/>
    <w:rsid w:val="008135F5"/>
    <w:rsid w:val="00813BDC"/>
    <w:rsid w:val="00813D4B"/>
    <w:rsid w:val="008148F1"/>
    <w:rsid w:val="00814AC1"/>
    <w:rsid w:val="00814FBA"/>
    <w:rsid w:val="008152CE"/>
    <w:rsid w:val="00815C7C"/>
    <w:rsid w:val="00816859"/>
    <w:rsid w:val="0081701C"/>
    <w:rsid w:val="00820448"/>
    <w:rsid w:val="00820739"/>
    <w:rsid w:val="0082087A"/>
    <w:rsid w:val="008218F2"/>
    <w:rsid w:val="00821B3E"/>
    <w:rsid w:val="00821CCD"/>
    <w:rsid w:val="008235C3"/>
    <w:rsid w:val="008237D1"/>
    <w:rsid w:val="00824CE3"/>
    <w:rsid w:val="00825E87"/>
    <w:rsid w:val="00826850"/>
    <w:rsid w:val="00826E3F"/>
    <w:rsid w:val="008270A4"/>
    <w:rsid w:val="0083059D"/>
    <w:rsid w:val="00830EAD"/>
    <w:rsid w:val="008310E8"/>
    <w:rsid w:val="008314D1"/>
    <w:rsid w:val="00832104"/>
    <w:rsid w:val="00832726"/>
    <w:rsid w:val="00832D16"/>
    <w:rsid w:val="00833FB9"/>
    <w:rsid w:val="008363C4"/>
    <w:rsid w:val="00836FF8"/>
    <w:rsid w:val="0083703D"/>
    <w:rsid w:val="00837240"/>
    <w:rsid w:val="00837B14"/>
    <w:rsid w:val="00840128"/>
    <w:rsid w:val="00840C85"/>
    <w:rsid w:val="00840C88"/>
    <w:rsid w:val="00841E96"/>
    <w:rsid w:val="00842239"/>
    <w:rsid w:val="00842861"/>
    <w:rsid w:val="00842B8D"/>
    <w:rsid w:val="00842C44"/>
    <w:rsid w:val="0084347D"/>
    <w:rsid w:val="008436CF"/>
    <w:rsid w:val="00843BA1"/>
    <w:rsid w:val="00844782"/>
    <w:rsid w:val="00846CF8"/>
    <w:rsid w:val="00847D5F"/>
    <w:rsid w:val="00850834"/>
    <w:rsid w:val="008514EC"/>
    <w:rsid w:val="00851B8E"/>
    <w:rsid w:val="00852044"/>
    <w:rsid w:val="008531FF"/>
    <w:rsid w:val="00853F72"/>
    <w:rsid w:val="00854011"/>
    <w:rsid w:val="0085404F"/>
    <w:rsid w:val="00856A54"/>
    <w:rsid w:val="008576E7"/>
    <w:rsid w:val="00860838"/>
    <w:rsid w:val="008613BF"/>
    <w:rsid w:val="00861612"/>
    <w:rsid w:val="00861946"/>
    <w:rsid w:val="00861F6E"/>
    <w:rsid w:val="008620C2"/>
    <w:rsid w:val="00862631"/>
    <w:rsid w:val="00862B86"/>
    <w:rsid w:val="00862D2D"/>
    <w:rsid w:val="00862D90"/>
    <w:rsid w:val="008630F8"/>
    <w:rsid w:val="00865241"/>
    <w:rsid w:val="00865482"/>
    <w:rsid w:val="00865859"/>
    <w:rsid w:val="00865A1C"/>
    <w:rsid w:val="00866672"/>
    <w:rsid w:val="00866F39"/>
    <w:rsid w:val="00867008"/>
    <w:rsid w:val="00867D09"/>
    <w:rsid w:val="00870516"/>
    <w:rsid w:val="0087087A"/>
    <w:rsid w:val="00870EF5"/>
    <w:rsid w:val="00871EF1"/>
    <w:rsid w:val="00872367"/>
    <w:rsid w:val="00872E75"/>
    <w:rsid w:val="00873140"/>
    <w:rsid w:val="008731CE"/>
    <w:rsid w:val="0087526A"/>
    <w:rsid w:val="0087667C"/>
    <w:rsid w:val="008769B9"/>
    <w:rsid w:val="00876DB4"/>
    <w:rsid w:val="00877707"/>
    <w:rsid w:val="00877F0B"/>
    <w:rsid w:val="0088033E"/>
    <w:rsid w:val="0088066E"/>
    <w:rsid w:val="00881573"/>
    <w:rsid w:val="00882B0A"/>
    <w:rsid w:val="00884566"/>
    <w:rsid w:val="008847E2"/>
    <w:rsid w:val="008851A1"/>
    <w:rsid w:val="008851D7"/>
    <w:rsid w:val="0088591E"/>
    <w:rsid w:val="00885D6A"/>
    <w:rsid w:val="00886A72"/>
    <w:rsid w:val="0088763F"/>
    <w:rsid w:val="00887715"/>
    <w:rsid w:val="00887DC6"/>
    <w:rsid w:val="00890087"/>
    <w:rsid w:val="008908EB"/>
    <w:rsid w:val="00890A75"/>
    <w:rsid w:val="00890A9A"/>
    <w:rsid w:val="00890E03"/>
    <w:rsid w:val="0089156C"/>
    <w:rsid w:val="008919F0"/>
    <w:rsid w:val="00891AC2"/>
    <w:rsid w:val="008924E9"/>
    <w:rsid w:val="00892E7F"/>
    <w:rsid w:val="00893CC5"/>
    <w:rsid w:val="00893DE0"/>
    <w:rsid w:val="00894110"/>
    <w:rsid w:val="00894223"/>
    <w:rsid w:val="00894514"/>
    <w:rsid w:val="008946D7"/>
    <w:rsid w:val="00894FB0"/>
    <w:rsid w:val="00894FE5"/>
    <w:rsid w:val="008960C6"/>
    <w:rsid w:val="00896444"/>
    <w:rsid w:val="00896E9B"/>
    <w:rsid w:val="008971D7"/>
    <w:rsid w:val="008978C1"/>
    <w:rsid w:val="00897C7D"/>
    <w:rsid w:val="008A1572"/>
    <w:rsid w:val="008A15B0"/>
    <w:rsid w:val="008A17EB"/>
    <w:rsid w:val="008A24DF"/>
    <w:rsid w:val="008A31F5"/>
    <w:rsid w:val="008A3388"/>
    <w:rsid w:val="008A3B0E"/>
    <w:rsid w:val="008A3E96"/>
    <w:rsid w:val="008A41E8"/>
    <w:rsid w:val="008A457A"/>
    <w:rsid w:val="008A49F4"/>
    <w:rsid w:val="008A5ACA"/>
    <w:rsid w:val="008A5B24"/>
    <w:rsid w:val="008A65EF"/>
    <w:rsid w:val="008A67C5"/>
    <w:rsid w:val="008A6FC8"/>
    <w:rsid w:val="008A71D1"/>
    <w:rsid w:val="008B014C"/>
    <w:rsid w:val="008B086A"/>
    <w:rsid w:val="008B1295"/>
    <w:rsid w:val="008B1FB8"/>
    <w:rsid w:val="008B2394"/>
    <w:rsid w:val="008B28B1"/>
    <w:rsid w:val="008B29B0"/>
    <w:rsid w:val="008B32F0"/>
    <w:rsid w:val="008B3FA1"/>
    <w:rsid w:val="008B5B57"/>
    <w:rsid w:val="008B6645"/>
    <w:rsid w:val="008B6DAE"/>
    <w:rsid w:val="008B75DC"/>
    <w:rsid w:val="008B79CB"/>
    <w:rsid w:val="008B79F4"/>
    <w:rsid w:val="008B7A27"/>
    <w:rsid w:val="008C0D20"/>
    <w:rsid w:val="008C0F41"/>
    <w:rsid w:val="008C1821"/>
    <w:rsid w:val="008C1CD4"/>
    <w:rsid w:val="008C1F9E"/>
    <w:rsid w:val="008C39F9"/>
    <w:rsid w:val="008C3FE7"/>
    <w:rsid w:val="008C46CD"/>
    <w:rsid w:val="008C4B68"/>
    <w:rsid w:val="008C687C"/>
    <w:rsid w:val="008C6ACE"/>
    <w:rsid w:val="008C7240"/>
    <w:rsid w:val="008C738E"/>
    <w:rsid w:val="008C79A4"/>
    <w:rsid w:val="008C7E5F"/>
    <w:rsid w:val="008D0064"/>
    <w:rsid w:val="008D0811"/>
    <w:rsid w:val="008D0B1D"/>
    <w:rsid w:val="008D2403"/>
    <w:rsid w:val="008D2F55"/>
    <w:rsid w:val="008D3259"/>
    <w:rsid w:val="008D40EA"/>
    <w:rsid w:val="008D4108"/>
    <w:rsid w:val="008D42F7"/>
    <w:rsid w:val="008D4AF8"/>
    <w:rsid w:val="008D6507"/>
    <w:rsid w:val="008D66DF"/>
    <w:rsid w:val="008D6DBC"/>
    <w:rsid w:val="008D717C"/>
    <w:rsid w:val="008D7888"/>
    <w:rsid w:val="008E08B0"/>
    <w:rsid w:val="008E12F3"/>
    <w:rsid w:val="008E2CAA"/>
    <w:rsid w:val="008E2E9C"/>
    <w:rsid w:val="008E2F2D"/>
    <w:rsid w:val="008E3B59"/>
    <w:rsid w:val="008E545C"/>
    <w:rsid w:val="008E5D36"/>
    <w:rsid w:val="008E74B6"/>
    <w:rsid w:val="008E7ABE"/>
    <w:rsid w:val="008F057A"/>
    <w:rsid w:val="008F1264"/>
    <w:rsid w:val="008F23AA"/>
    <w:rsid w:val="008F267A"/>
    <w:rsid w:val="008F2E32"/>
    <w:rsid w:val="008F311C"/>
    <w:rsid w:val="008F3522"/>
    <w:rsid w:val="008F3F22"/>
    <w:rsid w:val="008F4674"/>
    <w:rsid w:val="008F564F"/>
    <w:rsid w:val="008F69E4"/>
    <w:rsid w:val="008F6D98"/>
    <w:rsid w:val="008F6EA4"/>
    <w:rsid w:val="008F75D5"/>
    <w:rsid w:val="008F7EFC"/>
    <w:rsid w:val="009011D0"/>
    <w:rsid w:val="009017C3"/>
    <w:rsid w:val="00901FFA"/>
    <w:rsid w:val="0090204C"/>
    <w:rsid w:val="009033F6"/>
    <w:rsid w:val="00904943"/>
    <w:rsid w:val="00904CA3"/>
    <w:rsid w:val="00904D6E"/>
    <w:rsid w:val="009054D5"/>
    <w:rsid w:val="00905EE8"/>
    <w:rsid w:val="00906083"/>
    <w:rsid w:val="0090641A"/>
    <w:rsid w:val="009064DB"/>
    <w:rsid w:val="009075D2"/>
    <w:rsid w:val="00907FA0"/>
    <w:rsid w:val="0091053D"/>
    <w:rsid w:val="00911301"/>
    <w:rsid w:val="0091341C"/>
    <w:rsid w:val="00913B0A"/>
    <w:rsid w:val="00913C6D"/>
    <w:rsid w:val="00914191"/>
    <w:rsid w:val="00914F4C"/>
    <w:rsid w:val="009154CB"/>
    <w:rsid w:val="009155E4"/>
    <w:rsid w:val="00915B7C"/>
    <w:rsid w:val="009174D9"/>
    <w:rsid w:val="00917797"/>
    <w:rsid w:val="009203A6"/>
    <w:rsid w:val="00920EF0"/>
    <w:rsid w:val="00921D31"/>
    <w:rsid w:val="00922672"/>
    <w:rsid w:val="00922840"/>
    <w:rsid w:val="009228F3"/>
    <w:rsid w:val="00922998"/>
    <w:rsid w:val="00922C23"/>
    <w:rsid w:val="0092321B"/>
    <w:rsid w:val="009234E1"/>
    <w:rsid w:val="00923970"/>
    <w:rsid w:val="00924DD8"/>
    <w:rsid w:val="00924E29"/>
    <w:rsid w:val="009257F8"/>
    <w:rsid w:val="0092590D"/>
    <w:rsid w:val="00926A06"/>
    <w:rsid w:val="00927342"/>
    <w:rsid w:val="0092785F"/>
    <w:rsid w:val="0093077D"/>
    <w:rsid w:val="009310EE"/>
    <w:rsid w:val="0093130F"/>
    <w:rsid w:val="00931443"/>
    <w:rsid w:val="0093272F"/>
    <w:rsid w:val="00933B26"/>
    <w:rsid w:val="00934148"/>
    <w:rsid w:val="00935345"/>
    <w:rsid w:val="009361FE"/>
    <w:rsid w:val="009379EF"/>
    <w:rsid w:val="00937EF1"/>
    <w:rsid w:val="0094090F"/>
    <w:rsid w:val="00940BEF"/>
    <w:rsid w:val="0094233C"/>
    <w:rsid w:val="00942567"/>
    <w:rsid w:val="009427BB"/>
    <w:rsid w:val="00942A50"/>
    <w:rsid w:val="00942B81"/>
    <w:rsid w:val="00942C51"/>
    <w:rsid w:val="009433AE"/>
    <w:rsid w:val="00945A57"/>
    <w:rsid w:val="00945A75"/>
    <w:rsid w:val="00946D54"/>
    <w:rsid w:val="009470F6"/>
    <w:rsid w:val="00947125"/>
    <w:rsid w:val="00947A09"/>
    <w:rsid w:val="00947C9B"/>
    <w:rsid w:val="009504CC"/>
    <w:rsid w:val="009508A3"/>
    <w:rsid w:val="009522C4"/>
    <w:rsid w:val="00953273"/>
    <w:rsid w:val="0095354E"/>
    <w:rsid w:val="00953F41"/>
    <w:rsid w:val="0095560E"/>
    <w:rsid w:val="009557B9"/>
    <w:rsid w:val="00955A5A"/>
    <w:rsid w:val="0095600F"/>
    <w:rsid w:val="009563AB"/>
    <w:rsid w:val="00956D76"/>
    <w:rsid w:val="009574DD"/>
    <w:rsid w:val="00957645"/>
    <w:rsid w:val="009610D7"/>
    <w:rsid w:val="00961BA4"/>
    <w:rsid w:val="0096280B"/>
    <w:rsid w:val="00963D6B"/>
    <w:rsid w:val="0096406C"/>
    <w:rsid w:val="009644D8"/>
    <w:rsid w:val="00966514"/>
    <w:rsid w:val="0096677B"/>
    <w:rsid w:val="009706C5"/>
    <w:rsid w:val="00970F7B"/>
    <w:rsid w:val="00971425"/>
    <w:rsid w:val="00972A59"/>
    <w:rsid w:val="00972F4E"/>
    <w:rsid w:val="00972FD6"/>
    <w:rsid w:val="009743C5"/>
    <w:rsid w:val="00974538"/>
    <w:rsid w:val="009756E3"/>
    <w:rsid w:val="00976D19"/>
    <w:rsid w:val="00977DC2"/>
    <w:rsid w:val="00977E99"/>
    <w:rsid w:val="00980FBB"/>
    <w:rsid w:val="009811BE"/>
    <w:rsid w:val="00982650"/>
    <w:rsid w:val="00982B24"/>
    <w:rsid w:val="00983074"/>
    <w:rsid w:val="009839D1"/>
    <w:rsid w:val="00983BB3"/>
    <w:rsid w:val="00984388"/>
    <w:rsid w:val="009845A9"/>
    <w:rsid w:val="00984EF2"/>
    <w:rsid w:val="009863CC"/>
    <w:rsid w:val="00986415"/>
    <w:rsid w:val="0098721E"/>
    <w:rsid w:val="0098759D"/>
    <w:rsid w:val="00990354"/>
    <w:rsid w:val="00990A61"/>
    <w:rsid w:val="00990E3C"/>
    <w:rsid w:val="00991C03"/>
    <w:rsid w:val="009922DB"/>
    <w:rsid w:val="00992689"/>
    <w:rsid w:val="009926F9"/>
    <w:rsid w:val="00992AC9"/>
    <w:rsid w:val="00992C15"/>
    <w:rsid w:val="00992CDE"/>
    <w:rsid w:val="00992D21"/>
    <w:rsid w:val="009930A1"/>
    <w:rsid w:val="00993726"/>
    <w:rsid w:val="00993C06"/>
    <w:rsid w:val="009953E3"/>
    <w:rsid w:val="00995957"/>
    <w:rsid w:val="00995A0B"/>
    <w:rsid w:val="00996F4E"/>
    <w:rsid w:val="009970A0"/>
    <w:rsid w:val="00997B1A"/>
    <w:rsid w:val="009A1F82"/>
    <w:rsid w:val="009A26C2"/>
    <w:rsid w:val="009A2758"/>
    <w:rsid w:val="009A2EBB"/>
    <w:rsid w:val="009A3704"/>
    <w:rsid w:val="009A37B6"/>
    <w:rsid w:val="009A39C1"/>
    <w:rsid w:val="009A3F61"/>
    <w:rsid w:val="009A5B0C"/>
    <w:rsid w:val="009A604E"/>
    <w:rsid w:val="009A6126"/>
    <w:rsid w:val="009A75FC"/>
    <w:rsid w:val="009A7731"/>
    <w:rsid w:val="009B01A3"/>
    <w:rsid w:val="009B0B3B"/>
    <w:rsid w:val="009B3262"/>
    <w:rsid w:val="009B4208"/>
    <w:rsid w:val="009B4C5B"/>
    <w:rsid w:val="009B6266"/>
    <w:rsid w:val="009B63C8"/>
    <w:rsid w:val="009B7E50"/>
    <w:rsid w:val="009C014B"/>
    <w:rsid w:val="009C0F1B"/>
    <w:rsid w:val="009C1663"/>
    <w:rsid w:val="009C25FC"/>
    <w:rsid w:val="009C33D6"/>
    <w:rsid w:val="009C3520"/>
    <w:rsid w:val="009C4DAA"/>
    <w:rsid w:val="009C4FCF"/>
    <w:rsid w:val="009C5367"/>
    <w:rsid w:val="009C5A95"/>
    <w:rsid w:val="009C5DF3"/>
    <w:rsid w:val="009C7F45"/>
    <w:rsid w:val="009D0C5E"/>
    <w:rsid w:val="009D11EE"/>
    <w:rsid w:val="009D1899"/>
    <w:rsid w:val="009D1980"/>
    <w:rsid w:val="009D1EF8"/>
    <w:rsid w:val="009D1F39"/>
    <w:rsid w:val="009D20A0"/>
    <w:rsid w:val="009D2377"/>
    <w:rsid w:val="009D2498"/>
    <w:rsid w:val="009D35A2"/>
    <w:rsid w:val="009D372B"/>
    <w:rsid w:val="009D3A32"/>
    <w:rsid w:val="009D3DA0"/>
    <w:rsid w:val="009D4480"/>
    <w:rsid w:val="009D44E5"/>
    <w:rsid w:val="009D4CB2"/>
    <w:rsid w:val="009D4CF9"/>
    <w:rsid w:val="009D5CDB"/>
    <w:rsid w:val="009D5E00"/>
    <w:rsid w:val="009D5FC4"/>
    <w:rsid w:val="009D6BA5"/>
    <w:rsid w:val="009D7A73"/>
    <w:rsid w:val="009E033E"/>
    <w:rsid w:val="009E0432"/>
    <w:rsid w:val="009E0731"/>
    <w:rsid w:val="009E09EE"/>
    <w:rsid w:val="009E0FF6"/>
    <w:rsid w:val="009E1CC8"/>
    <w:rsid w:val="009E291F"/>
    <w:rsid w:val="009E2C86"/>
    <w:rsid w:val="009E301C"/>
    <w:rsid w:val="009E310E"/>
    <w:rsid w:val="009E312F"/>
    <w:rsid w:val="009E31A1"/>
    <w:rsid w:val="009E3A52"/>
    <w:rsid w:val="009E3F76"/>
    <w:rsid w:val="009E4BE4"/>
    <w:rsid w:val="009E5B3F"/>
    <w:rsid w:val="009F24F9"/>
    <w:rsid w:val="009F2E9D"/>
    <w:rsid w:val="009F3E20"/>
    <w:rsid w:val="009F482C"/>
    <w:rsid w:val="009F6624"/>
    <w:rsid w:val="00A00526"/>
    <w:rsid w:val="00A00A37"/>
    <w:rsid w:val="00A00CB2"/>
    <w:rsid w:val="00A02375"/>
    <w:rsid w:val="00A027A8"/>
    <w:rsid w:val="00A02C94"/>
    <w:rsid w:val="00A02D4A"/>
    <w:rsid w:val="00A04CE0"/>
    <w:rsid w:val="00A1026C"/>
    <w:rsid w:val="00A10A19"/>
    <w:rsid w:val="00A10C0F"/>
    <w:rsid w:val="00A11098"/>
    <w:rsid w:val="00A114FD"/>
    <w:rsid w:val="00A1289B"/>
    <w:rsid w:val="00A12F66"/>
    <w:rsid w:val="00A13230"/>
    <w:rsid w:val="00A13263"/>
    <w:rsid w:val="00A13951"/>
    <w:rsid w:val="00A13BC7"/>
    <w:rsid w:val="00A14027"/>
    <w:rsid w:val="00A14368"/>
    <w:rsid w:val="00A1451F"/>
    <w:rsid w:val="00A14BC4"/>
    <w:rsid w:val="00A15688"/>
    <w:rsid w:val="00A16305"/>
    <w:rsid w:val="00A16ADA"/>
    <w:rsid w:val="00A16EF5"/>
    <w:rsid w:val="00A1765D"/>
    <w:rsid w:val="00A17C09"/>
    <w:rsid w:val="00A17D17"/>
    <w:rsid w:val="00A17D62"/>
    <w:rsid w:val="00A201DD"/>
    <w:rsid w:val="00A20CC1"/>
    <w:rsid w:val="00A211E5"/>
    <w:rsid w:val="00A217BD"/>
    <w:rsid w:val="00A21E5E"/>
    <w:rsid w:val="00A24932"/>
    <w:rsid w:val="00A24942"/>
    <w:rsid w:val="00A253F3"/>
    <w:rsid w:val="00A26E59"/>
    <w:rsid w:val="00A3162A"/>
    <w:rsid w:val="00A3256D"/>
    <w:rsid w:val="00A33C2A"/>
    <w:rsid w:val="00A3487B"/>
    <w:rsid w:val="00A34C6C"/>
    <w:rsid w:val="00A35CF2"/>
    <w:rsid w:val="00A35FFE"/>
    <w:rsid w:val="00A366DE"/>
    <w:rsid w:val="00A36C8F"/>
    <w:rsid w:val="00A37EF3"/>
    <w:rsid w:val="00A401E8"/>
    <w:rsid w:val="00A40C60"/>
    <w:rsid w:val="00A41CCB"/>
    <w:rsid w:val="00A424CB"/>
    <w:rsid w:val="00A42B92"/>
    <w:rsid w:val="00A42EBE"/>
    <w:rsid w:val="00A4337C"/>
    <w:rsid w:val="00A43F39"/>
    <w:rsid w:val="00A44411"/>
    <w:rsid w:val="00A44E45"/>
    <w:rsid w:val="00A45F3C"/>
    <w:rsid w:val="00A473C1"/>
    <w:rsid w:val="00A508B4"/>
    <w:rsid w:val="00A512F7"/>
    <w:rsid w:val="00A538F2"/>
    <w:rsid w:val="00A53B21"/>
    <w:rsid w:val="00A53D06"/>
    <w:rsid w:val="00A55D88"/>
    <w:rsid w:val="00A5692D"/>
    <w:rsid w:val="00A56B5D"/>
    <w:rsid w:val="00A57033"/>
    <w:rsid w:val="00A60424"/>
    <w:rsid w:val="00A60514"/>
    <w:rsid w:val="00A60844"/>
    <w:rsid w:val="00A61050"/>
    <w:rsid w:val="00A61197"/>
    <w:rsid w:val="00A6141E"/>
    <w:rsid w:val="00A61576"/>
    <w:rsid w:val="00A616D1"/>
    <w:rsid w:val="00A630CC"/>
    <w:rsid w:val="00A646C6"/>
    <w:rsid w:val="00A64FF3"/>
    <w:rsid w:val="00A65506"/>
    <w:rsid w:val="00A659C3"/>
    <w:rsid w:val="00A66C5C"/>
    <w:rsid w:val="00A66EB6"/>
    <w:rsid w:val="00A70DFB"/>
    <w:rsid w:val="00A7133D"/>
    <w:rsid w:val="00A71BC6"/>
    <w:rsid w:val="00A72893"/>
    <w:rsid w:val="00A729B1"/>
    <w:rsid w:val="00A73088"/>
    <w:rsid w:val="00A73B62"/>
    <w:rsid w:val="00A743E7"/>
    <w:rsid w:val="00A75BDB"/>
    <w:rsid w:val="00A75E47"/>
    <w:rsid w:val="00A76800"/>
    <w:rsid w:val="00A7753F"/>
    <w:rsid w:val="00A77610"/>
    <w:rsid w:val="00A804AC"/>
    <w:rsid w:val="00A80AC5"/>
    <w:rsid w:val="00A81648"/>
    <w:rsid w:val="00A8269F"/>
    <w:rsid w:val="00A82E46"/>
    <w:rsid w:val="00A84F13"/>
    <w:rsid w:val="00A87068"/>
    <w:rsid w:val="00A874D5"/>
    <w:rsid w:val="00A90146"/>
    <w:rsid w:val="00A9042B"/>
    <w:rsid w:val="00A904F0"/>
    <w:rsid w:val="00A90A77"/>
    <w:rsid w:val="00A92890"/>
    <w:rsid w:val="00A93040"/>
    <w:rsid w:val="00A9395B"/>
    <w:rsid w:val="00A9407E"/>
    <w:rsid w:val="00A9483C"/>
    <w:rsid w:val="00A94EFC"/>
    <w:rsid w:val="00A951C0"/>
    <w:rsid w:val="00A9548B"/>
    <w:rsid w:val="00A95F77"/>
    <w:rsid w:val="00A97051"/>
    <w:rsid w:val="00A977B0"/>
    <w:rsid w:val="00AA01CE"/>
    <w:rsid w:val="00AA049F"/>
    <w:rsid w:val="00AA077D"/>
    <w:rsid w:val="00AA0D1E"/>
    <w:rsid w:val="00AA0FF2"/>
    <w:rsid w:val="00AA13F8"/>
    <w:rsid w:val="00AA1D68"/>
    <w:rsid w:val="00AA24C9"/>
    <w:rsid w:val="00AA4190"/>
    <w:rsid w:val="00AA54D6"/>
    <w:rsid w:val="00AA5EE8"/>
    <w:rsid w:val="00AA5FDF"/>
    <w:rsid w:val="00AA621B"/>
    <w:rsid w:val="00AA6C22"/>
    <w:rsid w:val="00AA6EF7"/>
    <w:rsid w:val="00AA79CA"/>
    <w:rsid w:val="00AA7D7E"/>
    <w:rsid w:val="00AB0896"/>
    <w:rsid w:val="00AB0997"/>
    <w:rsid w:val="00AB13E7"/>
    <w:rsid w:val="00AB1509"/>
    <w:rsid w:val="00AB1B55"/>
    <w:rsid w:val="00AB3730"/>
    <w:rsid w:val="00AB404D"/>
    <w:rsid w:val="00AB442B"/>
    <w:rsid w:val="00AB5A52"/>
    <w:rsid w:val="00AB5D85"/>
    <w:rsid w:val="00AB5F33"/>
    <w:rsid w:val="00AB6721"/>
    <w:rsid w:val="00AB74BD"/>
    <w:rsid w:val="00AC0027"/>
    <w:rsid w:val="00AC1BC7"/>
    <w:rsid w:val="00AC1FFC"/>
    <w:rsid w:val="00AC254B"/>
    <w:rsid w:val="00AC46A0"/>
    <w:rsid w:val="00AC4748"/>
    <w:rsid w:val="00AC4824"/>
    <w:rsid w:val="00AC6BFA"/>
    <w:rsid w:val="00AC6DAE"/>
    <w:rsid w:val="00AC7700"/>
    <w:rsid w:val="00AD0612"/>
    <w:rsid w:val="00AD1018"/>
    <w:rsid w:val="00AD164B"/>
    <w:rsid w:val="00AD196D"/>
    <w:rsid w:val="00AD2300"/>
    <w:rsid w:val="00AD2AEC"/>
    <w:rsid w:val="00AD2AEE"/>
    <w:rsid w:val="00AD31CC"/>
    <w:rsid w:val="00AD33F3"/>
    <w:rsid w:val="00AD3FB6"/>
    <w:rsid w:val="00AD5020"/>
    <w:rsid w:val="00AD5BEB"/>
    <w:rsid w:val="00AD5EBD"/>
    <w:rsid w:val="00AD64A2"/>
    <w:rsid w:val="00AD64AB"/>
    <w:rsid w:val="00AD6944"/>
    <w:rsid w:val="00AD7151"/>
    <w:rsid w:val="00AD7608"/>
    <w:rsid w:val="00AD7609"/>
    <w:rsid w:val="00AE14EC"/>
    <w:rsid w:val="00AE26BD"/>
    <w:rsid w:val="00AE2CA9"/>
    <w:rsid w:val="00AE33AD"/>
    <w:rsid w:val="00AE4CD7"/>
    <w:rsid w:val="00AE58A7"/>
    <w:rsid w:val="00AE5C68"/>
    <w:rsid w:val="00AE5CB7"/>
    <w:rsid w:val="00AE68B8"/>
    <w:rsid w:val="00AE6BFB"/>
    <w:rsid w:val="00AE72B3"/>
    <w:rsid w:val="00AE7CC9"/>
    <w:rsid w:val="00AE7E4D"/>
    <w:rsid w:val="00AF0B28"/>
    <w:rsid w:val="00AF1391"/>
    <w:rsid w:val="00AF165A"/>
    <w:rsid w:val="00AF19AF"/>
    <w:rsid w:val="00AF3110"/>
    <w:rsid w:val="00AF317A"/>
    <w:rsid w:val="00AF401E"/>
    <w:rsid w:val="00AF457A"/>
    <w:rsid w:val="00AF45D4"/>
    <w:rsid w:val="00AF523A"/>
    <w:rsid w:val="00AF68DF"/>
    <w:rsid w:val="00AF7AAB"/>
    <w:rsid w:val="00AF7BF4"/>
    <w:rsid w:val="00B00503"/>
    <w:rsid w:val="00B0057E"/>
    <w:rsid w:val="00B014C2"/>
    <w:rsid w:val="00B01B25"/>
    <w:rsid w:val="00B03743"/>
    <w:rsid w:val="00B043D1"/>
    <w:rsid w:val="00B0552A"/>
    <w:rsid w:val="00B06A7C"/>
    <w:rsid w:val="00B06E74"/>
    <w:rsid w:val="00B074B2"/>
    <w:rsid w:val="00B07FE0"/>
    <w:rsid w:val="00B1080A"/>
    <w:rsid w:val="00B1379E"/>
    <w:rsid w:val="00B13853"/>
    <w:rsid w:val="00B13F17"/>
    <w:rsid w:val="00B14138"/>
    <w:rsid w:val="00B144C3"/>
    <w:rsid w:val="00B1471D"/>
    <w:rsid w:val="00B16E34"/>
    <w:rsid w:val="00B175B7"/>
    <w:rsid w:val="00B17B2D"/>
    <w:rsid w:val="00B200E4"/>
    <w:rsid w:val="00B20165"/>
    <w:rsid w:val="00B2046A"/>
    <w:rsid w:val="00B20C3F"/>
    <w:rsid w:val="00B2375C"/>
    <w:rsid w:val="00B23E63"/>
    <w:rsid w:val="00B23F96"/>
    <w:rsid w:val="00B24A8C"/>
    <w:rsid w:val="00B24A99"/>
    <w:rsid w:val="00B25717"/>
    <w:rsid w:val="00B3057B"/>
    <w:rsid w:val="00B31B54"/>
    <w:rsid w:val="00B320C9"/>
    <w:rsid w:val="00B329C2"/>
    <w:rsid w:val="00B33A02"/>
    <w:rsid w:val="00B33D7B"/>
    <w:rsid w:val="00B3492B"/>
    <w:rsid w:val="00B34A7D"/>
    <w:rsid w:val="00B353E9"/>
    <w:rsid w:val="00B355FF"/>
    <w:rsid w:val="00B3579C"/>
    <w:rsid w:val="00B359E4"/>
    <w:rsid w:val="00B36A9C"/>
    <w:rsid w:val="00B36D4D"/>
    <w:rsid w:val="00B373F8"/>
    <w:rsid w:val="00B37A67"/>
    <w:rsid w:val="00B40024"/>
    <w:rsid w:val="00B401D5"/>
    <w:rsid w:val="00B40700"/>
    <w:rsid w:val="00B409C5"/>
    <w:rsid w:val="00B40D59"/>
    <w:rsid w:val="00B41401"/>
    <w:rsid w:val="00B41743"/>
    <w:rsid w:val="00B423A6"/>
    <w:rsid w:val="00B4405C"/>
    <w:rsid w:val="00B445D7"/>
    <w:rsid w:val="00B44AF5"/>
    <w:rsid w:val="00B44D92"/>
    <w:rsid w:val="00B46424"/>
    <w:rsid w:val="00B465FC"/>
    <w:rsid w:val="00B46BC6"/>
    <w:rsid w:val="00B4724E"/>
    <w:rsid w:val="00B50434"/>
    <w:rsid w:val="00B508D9"/>
    <w:rsid w:val="00B50C50"/>
    <w:rsid w:val="00B52668"/>
    <w:rsid w:val="00B53227"/>
    <w:rsid w:val="00B54C2D"/>
    <w:rsid w:val="00B54EBA"/>
    <w:rsid w:val="00B55094"/>
    <w:rsid w:val="00B556A5"/>
    <w:rsid w:val="00B557F3"/>
    <w:rsid w:val="00B560BF"/>
    <w:rsid w:val="00B56B0F"/>
    <w:rsid w:val="00B56B30"/>
    <w:rsid w:val="00B56C8E"/>
    <w:rsid w:val="00B56CA5"/>
    <w:rsid w:val="00B56D86"/>
    <w:rsid w:val="00B56E47"/>
    <w:rsid w:val="00B602BC"/>
    <w:rsid w:val="00B6147E"/>
    <w:rsid w:val="00B61E5A"/>
    <w:rsid w:val="00B61F1A"/>
    <w:rsid w:val="00B62AE4"/>
    <w:rsid w:val="00B62C54"/>
    <w:rsid w:val="00B63EF3"/>
    <w:rsid w:val="00B64537"/>
    <w:rsid w:val="00B64F80"/>
    <w:rsid w:val="00B65533"/>
    <w:rsid w:val="00B65998"/>
    <w:rsid w:val="00B65BDF"/>
    <w:rsid w:val="00B65E4D"/>
    <w:rsid w:val="00B6678B"/>
    <w:rsid w:val="00B6740E"/>
    <w:rsid w:val="00B678C3"/>
    <w:rsid w:val="00B67908"/>
    <w:rsid w:val="00B700FC"/>
    <w:rsid w:val="00B7018C"/>
    <w:rsid w:val="00B708CD"/>
    <w:rsid w:val="00B7126F"/>
    <w:rsid w:val="00B713AE"/>
    <w:rsid w:val="00B71741"/>
    <w:rsid w:val="00B71E3C"/>
    <w:rsid w:val="00B72CBF"/>
    <w:rsid w:val="00B72CE8"/>
    <w:rsid w:val="00B73025"/>
    <w:rsid w:val="00B73878"/>
    <w:rsid w:val="00B73D99"/>
    <w:rsid w:val="00B74D25"/>
    <w:rsid w:val="00B757D3"/>
    <w:rsid w:val="00B77011"/>
    <w:rsid w:val="00B80014"/>
    <w:rsid w:val="00B81B52"/>
    <w:rsid w:val="00B81CBA"/>
    <w:rsid w:val="00B82C0F"/>
    <w:rsid w:val="00B83AE0"/>
    <w:rsid w:val="00B840D3"/>
    <w:rsid w:val="00B841F5"/>
    <w:rsid w:val="00B842E2"/>
    <w:rsid w:val="00B869C9"/>
    <w:rsid w:val="00B87669"/>
    <w:rsid w:val="00B900F9"/>
    <w:rsid w:val="00B9082F"/>
    <w:rsid w:val="00B9100B"/>
    <w:rsid w:val="00B91736"/>
    <w:rsid w:val="00B924CE"/>
    <w:rsid w:val="00B9258C"/>
    <w:rsid w:val="00B927DC"/>
    <w:rsid w:val="00B93E1B"/>
    <w:rsid w:val="00B94CD1"/>
    <w:rsid w:val="00B95073"/>
    <w:rsid w:val="00B95573"/>
    <w:rsid w:val="00B9571C"/>
    <w:rsid w:val="00B95AA6"/>
    <w:rsid w:val="00B95CAE"/>
    <w:rsid w:val="00B96FDD"/>
    <w:rsid w:val="00B974EF"/>
    <w:rsid w:val="00B97F6E"/>
    <w:rsid w:val="00BA26C6"/>
    <w:rsid w:val="00BA26D3"/>
    <w:rsid w:val="00BA28CB"/>
    <w:rsid w:val="00BA2A46"/>
    <w:rsid w:val="00BA43BC"/>
    <w:rsid w:val="00BA518B"/>
    <w:rsid w:val="00BA5A90"/>
    <w:rsid w:val="00BA5F64"/>
    <w:rsid w:val="00BA6CF4"/>
    <w:rsid w:val="00BA6E84"/>
    <w:rsid w:val="00BB0B1B"/>
    <w:rsid w:val="00BB155F"/>
    <w:rsid w:val="00BB193F"/>
    <w:rsid w:val="00BB1950"/>
    <w:rsid w:val="00BB1A94"/>
    <w:rsid w:val="00BB1B10"/>
    <w:rsid w:val="00BB1F85"/>
    <w:rsid w:val="00BB2145"/>
    <w:rsid w:val="00BB25F2"/>
    <w:rsid w:val="00BB2DF6"/>
    <w:rsid w:val="00BB3863"/>
    <w:rsid w:val="00BB4BAE"/>
    <w:rsid w:val="00BB4E63"/>
    <w:rsid w:val="00BB4F7C"/>
    <w:rsid w:val="00BB527F"/>
    <w:rsid w:val="00BB5331"/>
    <w:rsid w:val="00BB6B5D"/>
    <w:rsid w:val="00BB6EB5"/>
    <w:rsid w:val="00BB743F"/>
    <w:rsid w:val="00BB7499"/>
    <w:rsid w:val="00BB7C7C"/>
    <w:rsid w:val="00BC0BDA"/>
    <w:rsid w:val="00BC1973"/>
    <w:rsid w:val="00BC200F"/>
    <w:rsid w:val="00BC4453"/>
    <w:rsid w:val="00BC5020"/>
    <w:rsid w:val="00BC5129"/>
    <w:rsid w:val="00BC671C"/>
    <w:rsid w:val="00BC6E4E"/>
    <w:rsid w:val="00BC78B4"/>
    <w:rsid w:val="00BC7ABA"/>
    <w:rsid w:val="00BD0531"/>
    <w:rsid w:val="00BD113D"/>
    <w:rsid w:val="00BD17A1"/>
    <w:rsid w:val="00BD1BF9"/>
    <w:rsid w:val="00BD21DD"/>
    <w:rsid w:val="00BD23A6"/>
    <w:rsid w:val="00BD25CA"/>
    <w:rsid w:val="00BD2623"/>
    <w:rsid w:val="00BD26F4"/>
    <w:rsid w:val="00BD39E7"/>
    <w:rsid w:val="00BD4175"/>
    <w:rsid w:val="00BD5190"/>
    <w:rsid w:val="00BD53CC"/>
    <w:rsid w:val="00BD5908"/>
    <w:rsid w:val="00BD67EF"/>
    <w:rsid w:val="00BD6875"/>
    <w:rsid w:val="00BD70A6"/>
    <w:rsid w:val="00BD76F4"/>
    <w:rsid w:val="00BE0841"/>
    <w:rsid w:val="00BE09CC"/>
    <w:rsid w:val="00BE1C3D"/>
    <w:rsid w:val="00BE1C55"/>
    <w:rsid w:val="00BE2271"/>
    <w:rsid w:val="00BE2A0F"/>
    <w:rsid w:val="00BE350E"/>
    <w:rsid w:val="00BE3A03"/>
    <w:rsid w:val="00BE3C25"/>
    <w:rsid w:val="00BE4557"/>
    <w:rsid w:val="00BE5363"/>
    <w:rsid w:val="00BE57A9"/>
    <w:rsid w:val="00BE626F"/>
    <w:rsid w:val="00BE629E"/>
    <w:rsid w:val="00BE65BE"/>
    <w:rsid w:val="00BE7ADA"/>
    <w:rsid w:val="00BF00FB"/>
    <w:rsid w:val="00BF03F1"/>
    <w:rsid w:val="00BF0A6D"/>
    <w:rsid w:val="00BF18C2"/>
    <w:rsid w:val="00BF1A53"/>
    <w:rsid w:val="00BF2D37"/>
    <w:rsid w:val="00BF37E4"/>
    <w:rsid w:val="00BF3D1E"/>
    <w:rsid w:val="00BF4341"/>
    <w:rsid w:val="00BF450A"/>
    <w:rsid w:val="00BF5B39"/>
    <w:rsid w:val="00BF7307"/>
    <w:rsid w:val="00C0034D"/>
    <w:rsid w:val="00C00C1E"/>
    <w:rsid w:val="00C014AF"/>
    <w:rsid w:val="00C01507"/>
    <w:rsid w:val="00C02147"/>
    <w:rsid w:val="00C02BB7"/>
    <w:rsid w:val="00C03AC0"/>
    <w:rsid w:val="00C03E53"/>
    <w:rsid w:val="00C04AB0"/>
    <w:rsid w:val="00C075E2"/>
    <w:rsid w:val="00C079B8"/>
    <w:rsid w:val="00C07ECC"/>
    <w:rsid w:val="00C10100"/>
    <w:rsid w:val="00C10C21"/>
    <w:rsid w:val="00C117A9"/>
    <w:rsid w:val="00C12E1E"/>
    <w:rsid w:val="00C12F04"/>
    <w:rsid w:val="00C15878"/>
    <w:rsid w:val="00C16B30"/>
    <w:rsid w:val="00C17179"/>
    <w:rsid w:val="00C1730B"/>
    <w:rsid w:val="00C176C9"/>
    <w:rsid w:val="00C17A8C"/>
    <w:rsid w:val="00C200B8"/>
    <w:rsid w:val="00C21956"/>
    <w:rsid w:val="00C21D50"/>
    <w:rsid w:val="00C227E6"/>
    <w:rsid w:val="00C22B13"/>
    <w:rsid w:val="00C22C47"/>
    <w:rsid w:val="00C2348A"/>
    <w:rsid w:val="00C243CD"/>
    <w:rsid w:val="00C25C07"/>
    <w:rsid w:val="00C26267"/>
    <w:rsid w:val="00C27AFE"/>
    <w:rsid w:val="00C30438"/>
    <w:rsid w:val="00C304A1"/>
    <w:rsid w:val="00C30A78"/>
    <w:rsid w:val="00C30DF5"/>
    <w:rsid w:val="00C30E58"/>
    <w:rsid w:val="00C31633"/>
    <w:rsid w:val="00C319F9"/>
    <w:rsid w:val="00C31AAF"/>
    <w:rsid w:val="00C3310A"/>
    <w:rsid w:val="00C33883"/>
    <w:rsid w:val="00C34C7A"/>
    <w:rsid w:val="00C35364"/>
    <w:rsid w:val="00C40D75"/>
    <w:rsid w:val="00C432F7"/>
    <w:rsid w:val="00C4402E"/>
    <w:rsid w:val="00C446D5"/>
    <w:rsid w:val="00C45E25"/>
    <w:rsid w:val="00C465AF"/>
    <w:rsid w:val="00C465B1"/>
    <w:rsid w:val="00C46638"/>
    <w:rsid w:val="00C47799"/>
    <w:rsid w:val="00C4787D"/>
    <w:rsid w:val="00C478E4"/>
    <w:rsid w:val="00C501F0"/>
    <w:rsid w:val="00C50330"/>
    <w:rsid w:val="00C5116A"/>
    <w:rsid w:val="00C552E0"/>
    <w:rsid w:val="00C5531F"/>
    <w:rsid w:val="00C553E4"/>
    <w:rsid w:val="00C55610"/>
    <w:rsid w:val="00C557D0"/>
    <w:rsid w:val="00C55C43"/>
    <w:rsid w:val="00C55F57"/>
    <w:rsid w:val="00C5649E"/>
    <w:rsid w:val="00C56C5B"/>
    <w:rsid w:val="00C56E83"/>
    <w:rsid w:val="00C57037"/>
    <w:rsid w:val="00C578D0"/>
    <w:rsid w:val="00C60044"/>
    <w:rsid w:val="00C6012C"/>
    <w:rsid w:val="00C60BC6"/>
    <w:rsid w:val="00C6113F"/>
    <w:rsid w:val="00C6149A"/>
    <w:rsid w:val="00C6179E"/>
    <w:rsid w:val="00C6219E"/>
    <w:rsid w:val="00C6251F"/>
    <w:rsid w:val="00C62B6D"/>
    <w:rsid w:val="00C632E1"/>
    <w:rsid w:val="00C640DB"/>
    <w:rsid w:val="00C6425C"/>
    <w:rsid w:val="00C6457C"/>
    <w:rsid w:val="00C646A8"/>
    <w:rsid w:val="00C64DDF"/>
    <w:rsid w:val="00C66208"/>
    <w:rsid w:val="00C66FF3"/>
    <w:rsid w:val="00C672E4"/>
    <w:rsid w:val="00C67AA0"/>
    <w:rsid w:val="00C7004E"/>
    <w:rsid w:val="00C70903"/>
    <w:rsid w:val="00C7152C"/>
    <w:rsid w:val="00C716D2"/>
    <w:rsid w:val="00C71E22"/>
    <w:rsid w:val="00C71F30"/>
    <w:rsid w:val="00C725AD"/>
    <w:rsid w:val="00C73430"/>
    <w:rsid w:val="00C7438E"/>
    <w:rsid w:val="00C74531"/>
    <w:rsid w:val="00C75198"/>
    <w:rsid w:val="00C75789"/>
    <w:rsid w:val="00C765C6"/>
    <w:rsid w:val="00C774C3"/>
    <w:rsid w:val="00C81297"/>
    <w:rsid w:val="00C821A0"/>
    <w:rsid w:val="00C82743"/>
    <w:rsid w:val="00C83583"/>
    <w:rsid w:val="00C83791"/>
    <w:rsid w:val="00C84E54"/>
    <w:rsid w:val="00C85703"/>
    <w:rsid w:val="00C85767"/>
    <w:rsid w:val="00C85C48"/>
    <w:rsid w:val="00C868AE"/>
    <w:rsid w:val="00C86DAC"/>
    <w:rsid w:val="00C871AA"/>
    <w:rsid w:val="00C874C4"/>
    <w:rsid w:val="00C87D8A"/>
    <w:rsid w:val="00C9020A"/>
    <w:rsid w:val="00C9044E"/>
    <w:rsid w:val="00C91541"/>
    <w:rsid w:val="00C91BD0"/>
    <w:rsid w:val="00C91C88"/>
    <w:rsid w:val="00C92015"/>
    <w:rsid w:val="00C92982"/>
    <w:rsid w:val="00C92FE4"/>
    <w:rsid w:val="00C93575"/>
    <w:rsid w:val="00C93FDC"/>
    <w:rsid w:val="00C95178"/>
    <w:rsid w:val="00C95B47"/>
    <w:rsid w:val="00C96599"/>
    <w:rsid w:val="00C96B64"/>
    <w:rsid w:val="00C96C6E"/>
    <w:rsid w:val="00C9713E"/>
    <w:rsid w:val="00C97248"/>
    <w:rsid w:val="00C977D4"/>
    <w:rsid w:val="00CA1D86"/>
    <w:rsid w:val="00CA2346"/>
    <w:rsid w:val="00CA2D81"/>
    <w:rsid w:val="00CA37A9"/>
    <w:rsid w:val="00CA44C2"/>
    <w:rsid w:val="00CA4548"/>
    <w:rsid w:val="00CA492D"/>
    <w:rsid w:val="00CA4E0D"/>
    <w:rsid w:val="00CA593A"/>
    <w:rsid w:val="00CA6262"/>
    <w:rsid w:val="00CA6417"/>
    <w:rsid w:val="00CA6BD5"/>
    <w:rsid w:val="00CA6CF2"/>
    <w:rsid w:val="00CB00C0"/>
    <w:rsid w:val="00CB040A"/>
    <w:rsid w:val="00CB07AE"/>
    <w:rsid w:val="00CB13F4"/>
    <w:rsid w:val="00CB1C75"/>
    <w:rsid w:val="00CB2091"/>
    <w:rsid w:val="00CB2CE8"/>
    <w:rsid w:val="00CB37D5"/>
    <w:rsid w:val="00CB4148"/>
    <w:rsid w:val="00CB455E"/>
    <w:rsid w:val="00CB4FAC"/>
    <w:rsid w:val="00CB60D3"/>
    <w:rsid w:val="00CB7946"/>
    <w:rsid w:val="00CC018A"/>
    <w:rsid w:val="00CC0EBF"/>
    <w:rsid w:val="00CC2325"/>
    <w:rsid w:val="00CC25EF"/>
    <w:rsid w:val="00CC5C0D"/>
    <w:rsid w:val="00CC5CC8"/>
    <w:rsid w:val="00CC628C"/>
    <w:rsid w:val="00CC6F73"/>
    <w:rsid w:val="00CC7A91"/>
    <w:rsid w:val="00CC7C15"/>
    <w:rsid w:val="00CD0692"/>
    <w:rsid w:val="00CD0CCE"/>
    <w:rsid w:val="00CD2883"/>
    <w:rsid w:val="00CD2AE3"/>
    <w:rsid w:val="00CD2B9A"/>
    <w:rsid w:val="00CD373D"/>
    <w:rsid w:val="00CD3AAE"/>
    <w:rsid w:val="00CD45D3"/>
    <w:rsid w:val="00CD4C49"/>
    <w:rsid w:val="00CD5440"/>
    <w:rsid w:val="00CD57DE"/>
    <w:rsid w:val="00CD5F42"/>
    <w:rsid w:val="00CD67E8"/>
    <w:rsid w:val="00CD6D16"/>
    <w:rsid w:val="00CD7108"/>
    <w:rsid w:val="00CE0F47"/>
    <w:rsid w:val="00CE1146"/>
    <w:rsid w:val="00CE28E1"/>
    <w:rsid w:val="00CE4363"/>
    <w:rsid w:val="00CE5A73"/>
    <w:rsid w:val="00CF08E3"/>
    <w:rsid w:val="00CF1C35"/>
    <w:rsid w:val="00CF1CC5"/>
    <w:rsid w:val="00CF28C9"/>
    <w:rsid w:val="00CF3CA4"/>
    <w:rsid w:val="00CF487C"/>
    <w:rsid w:val="00CF4AE4"/>
    <w:rsid w:val="00CF4F26"/>
    <w:rsid w:val="00CF53B4"/>
    <w:rsid w:val="00CF6F4A"/>
    <w:rsid w:val="00CF7212"/>
    <w:rsid w:val="00CF72B9"/>
    <w:rsid w:val="00CF757C"/>
    <w:rsid w:val="00CF75B1"/>
    <w:rsid w:val="00D01971"/>
    <w:rsid w:val="00D01E01"/>
    <w:rsid w:val="00D02810"/>
    <w:rsid w:val="00D034F4"/>
    <w:rsid w:val="00D040AC"/>
    <w:rsid w:val="00D04108"/>
    <w:rsid w:val="00D04261"/>
    <w:rsid w:val="00D0427C"/>
    <w:rsid w:val="00D04554"/>
    <w:rsid w:val="00D0474F"/>
    <w:rsid w:val="00D0494D"/>
    <w:rsid w:val="00D0625D"/>
    <w:rsid w:val="00D063D8"/>
    <w:rsid w:val="00D068AD"/>
    <w:rsid w:val="00D06C05"/>
    <w:rsid w:val="00D077D6"/>
    <w:rsid w:val="00D1168E"/>
    <w:rsid w:val="00D11D83"/>
    <w:rsid w:val="00D125BB"/>
    <w:rsid w:val="00D12B8D"/>
    <w:rsid w:val="00D13602"/>
    <w:rsid w:val="00D141D4"/>
    <w:rsid w:val="00D14AF1"/>
    <w:rsid w:val="00D16F54"/>
    <w:rsid w:val="00D175E2"/>
    <w:rsid w:val="00D1792C"/>
    <w:rsid w:val="00D208A7"/>
    <w:rsid w:val="00D20BA0"/>
    <w:rsid w:val="00D21209"/>
    <w:rsid w:val="00D2144F"/>
    <w:rsid w:val="00D2233D"/>
    <w:rsid w:val="00D22F57"/>
    <w:rsid w:val="00D23022"/>
    <w:rsid w:val="00D237B7"/>
    <w:rsid w:val="00D247F3"/>
    <w:rsid w:val="00D24E8A"/>
    <w:rsid w:val="00D25954"/>
    <w:rsid w:val="00D31913"/>
    <w:rsid w:val="00D32787"/>
    <w:rsid w:val="00D33973"/>
    <w:rsid w:val="00D35B05"/>
    <w:rsid w:val="00D361E0"/>
    <w:rsid w:val="00D3626E"/>
    <w:rsid w:val="00D363CA"/>
    <w:rsid w:val="00D36753"/>
    <w:rsid w:val="00D3709F"/>
    <w:rsid w:val="00D40695"/>
    <w:rsid w:val="00D40F57"/>
    <w:rsid w:val="00D42849"/>
    <w:rsid w:val="00D434B8"/>
    <w:rsid w:val="00D440DC"/>
    <w:rsid w:val="00D442D9"/>
    <w:rsid w:val="00D44814"/>
    <w:rsid w:val="00D448EE"/>
    <w:rsid w:val="00D45019"/>
    <w:rsid w:val="00D458DA"/>
    <w:rsid w:val="00D46749"/>
    <w:rsid w:val="00D47320"/>
    <w:rsid w:val="00D47417"/>
    <w:rsid w:val="00D50017"/>
    <w:rsid w:val="00D50B2E"/>
    <w:rsid w:val="00D513F9"/>
    <w:rsid w:val="00D51BD8"/>
    <w:rsid w:val="00D52689"/>
    <w:rsid w:val="00D549ED"/>
    <w:rsid w:val="00D563CB"/>
    <w:rsid w:val="00D56C87"/>
    <w:rsid w:val="00D57D54"/>
    <w:rsid w:val="00D602AA"/>
    <w:rsid w:val="00D602C3"/>
    <w:rsid w:val="00D60789"/>
    <w:rsid w:val="00D609EE"/>
    <w:rsid w:val="00D62562"/>
    <w:rsid w:val="00D62949"/>
    <w:rsid w:val="00D630B8"/>
    <w:rsid w:val="00D63C44"/>
    <w:rsid w:val="00D64075"/>
    <w:rsid w:val="00D652DF"/>
    <w:rsid w:val="00D654D0"/>
    <w:rsid w:val="00D65A49"/>
    <w:rsid w:val="00D65CA6"/>
    <w:rsid w:val="00D660FE"/>
    <w:rsid w:val="00D661B8"/>
    <w:rsid w:val="00D6665C"/>
    <w:rsid w:val="00D66955"/>
    <w:rsid w:val="00D671F2"/>
    <w:rsid w:val="00D67984"/>
    <w:rsid w:val="00D67FA7"/>
    <w:rsid w:val="00D7135F"/>
    <w:rsid w:val="00D72032"/>
    <w:rsid w:val="00D72420"/>
    <w:rsid w:val="00D72DCF"/>
    <w:rsid w:val="00D739C7"/>
    <w:rsid w:val="00D73C34"/>
    <w:rsid w:val="00D741B6"/>
    <w:rsid w:val="00D74654"/>
    <w:rsid w:val="00D75967"/>
    <w:rsid w:val="00D75D1F"/>
    <w:rsid w:val="00D75DA0"/>
    <w:rsid w:val="00D75DB2"/>
    <w:rsid w:val="00D765D0"/>
    <w:rsid w:val="00D7701B"/>
    <w:rsid w:val="00D77AC7"/>
    <w:rsid w:val="00D80E14"/>
    <w:rsid w:val="00D8114C"/>
    <w:rsid w:val="00D81276"/>
    <w:rsid w:val="00D813BB"/>
    <w:rsid w:val="00D8163F"/>
    <w:rsid w:val="00D81B3B"/>
    <w:rsid w:val="00D82C3E"/>
    <w:rsid w:val="00D830DD"/>
    <w:rsid w:val="00D833F1"/>
    <w:rsid w:val="00D83A11"/>
    <w:rsid w:val="00D840B3"/>
    <w:rsid w:val="00D84129"/>
    <w:rsid w:val="00D8465B"/>
    <w:rsid w:val="00D8485D"/>
    <w:rsid w:val="00D84A9A"/>
    <w:rsid w:val="00D85403"/>
    <w:rsid w:val="00D8568E"/>
    <w:rsid w:val="00D861F4"/>
    <w:rsid w:val="00D86751"/>
    <w:rsid w:val="00D86A0C"/>
    <w:rsid w:val="00D87179"/>
    <w:rsid w:val="00D87622"/>
    <w:rsid w:val="00D90960"/>
    <w:rsid w:val="00D90B94"/>
    <w:rsid w:val="00D919BF"/>
    <w:rsid w:val="00D923AA"/>
    <w:rsid w:val="00D92735"/>
    <w:rsid w:val="00D928C3"/>
    <w:rsid w:val="00D92972"/>
    <w:rsid w:val="00D92BF2"/>
    <w:rsid w:val="00D92C0F"/>
    <w:rsid w:val="00D93829"/>
    <w:rsid w:val="00D94716"/>
    <w:rsid w:val="00D947DC"/>
    <w:rsid w:val="00D955E9"/>
    <w:rsid w:val="00D955EB"/>
    <w:rsid w:val="00D95DFE"/>
    <w:rsid w:val="00D97061"/>
    <w:rsid w:val="00DA0135"/>
    <w:rsid w:val="00DA12FF"/>
    <w:rsid w:val="00DA16D6"/>
    <w:rsid w:val="00DA187E"/>
    <w:rsid w:val="00DA1A4A"/>
    <w:rsid w:val="00DA2484"/>
    <w:rsid w:val="00DA36DE"/>
    <w:rsid w:val="00DA3888"/>
    <w:rsid w:val="00DA394A"/>
    <w:rsid w:val="00DA4F48"/>
    <w:rsid w:val="00DA59F0"/>
    <w:rsid w:val="00DA5AED"/>
    <w:rsid w:val="00DA7560"/>
    <w:rsid w:val="00DA75BC"/>
    <w:rsid w:val="00DA7A2E"/>
    <w:rsid w:val="00DA7BC9"/>
    <w:rsid w:val="00DB0AC5"/>
    <w:rsid w:val="00DB0BE5"/>
    <w:rsid w:val="00DB35B2"/>
    <w:rsid w:val="00DB55FC"/>
    <w:rsid w:val="00DB5B72"/>
    <w:rsid w:val="00DB6861"/>
    <w:rsid w:val="00DB6E61"/>
    <w:rsid w:val="00DB7505"/>
    <w:rsid w:val="00DC24C1"/>
    <w:rsid w:val="00DC3A33"/>
    <w:rsid w:val="00DC4207"/>
    <w:rsid w:val="00DC4E62"/>
    <w:rsid w:val="00DC5523"/>
    <w:rsid w:val="00DC5697"/>
    <w:rsid w:val="00DC5CD5"/>
    <w:rsid w:val="00DC6DDB"/>
    <w:rsid w:val="00DC7939"/>
    <w:rsid w:val="00DC7B4B"/>
    <w:rsid w:val="00DD07BC"/>
    <w:rsid w:val="00DD18FC"/>
    <w:rsid w:val="00DD2503"/>
    <w:rsid w:val="00DD3478"/>
    <w:rsid w:val="00DD5028"/>
    <w:rsid w:val="00DD53B3"/>
    <w:rsid w:val="00DD5715"/>
    <w:rsid w:val="00DD5A61"/>
    <w:rsid w:val="00DD69FD"/>
    <w:rsid w:val="00DE0130"/>
    <w:rsid w:val="00DE049A"/>
    <w:rsid w:val="00DE0581"/>
    <w:rsid w:val="00DE06B5"/>
    <w:rsid w:val="00DE0DD5"/>
    <w:rsid w:val="00DE11A0"/>
    <w:rsid w:val="00DE1389"/>
    <w:rsid w:val="00DE275F"/>
    <w:rsid w:val="00DE2760"/>
    <w:rsid w:val="00DE27A1"/>
    <w:rsid w:val="00DE2ABD"/>
    <w:rsid w:val="00DE3071"/>
    <w:rsid w:val="00DE3644"/>
    <w:rsid w:val="00DE3E5F"/>
    <w:rsid w:val="00DE4633"/>
    <w:rsid w:val="00DE4CFD"/>
    <w:rsid w:val="00DE55FF"/>
    <w:rsid w:val="00DE5E30"/>
    <w:rsid w:val="00DE5F56"/>
    <w:rsid w:val="00DE6032"/>
    <w:rsid w:val="00DE61D3"/>
    <w:rsid w:val="00DE65E3"/>
    <w:rsid w:val="00DE6605"/>
    <w:rsid w:val="00DE662A"/>
    <w:rsid w:val="00DE6F23"/>
    <w:rsid w:val="00DE722D"/>
    <w:rsid w:val="00DE77E2"/>
    <w:rsid w:val="00DE7DFA"/>
    <w:rsid w:val="00DF0582"/>
    <w:rsid w:val="00DF0B1E"/>
    <w:rsid w:val="00DF1B12"/>
    <w:rsid w:val="00DF2B4D"/>
    <w:rsid w:val="00DF37D6"/>
    <w:rsid w:val="00DF3957"/>
    <w:rsid w:val="00DF4C91"/>
    <w:rsid w:val="00DF4C9D"/>
    <w:rsid w:val="00DF5F04"/>
    <w:rsid w:val="00E00038"/>
    <w:rsid w:val="00E01B3C"/>
    <w:rsid w:val="00E02066"/>
    <w:rsid w:val="00E022A1"/>
    <w:rsid w:val="00E0284B"/>
    <w:rsid w:val="00E02930"/>
    <w:rsid w:val="00E0305A"/>
    <w:rsid w:val="00E04F54"/>
    <w:rsid w:val="00E0547D"/>
    <w:rsid w:val="00E05607"/>
    <w:rsid w:val="00E05859"/>
    <w:rsid w:val="00E058B8"/>
    <w:rsid w:val="00E05B12"/>
    <w:rsid w:val="00E06287"/>
    <w:rsid w:val="00E06385"/>
    <w:rsid w:val="00E07445"/>
    <w:rsid w:val="00E07864"/>
    <w:rsid w:val="00E07DA0"/>
    <w:rsid w:val="00E10B2E"/>
    <w:rsid w:val="00E10DE1"/>
    <w:rsid w:val="00E10EFA"/>
    <w:rsid w:val="00E122D3"/>
    <w:rsid w:val="00E12484"/>
    <w:rsid w:val="00E127EF"/>
    <w:rsid w:val="00E13625"/>
    <w:rsid w:val="00E14987"/>
    <w:rsid w:val="00E157AD"/>
    <w:rsid w:val="00E15B3F"/>
    <w:rsid w:val="00E1691A"/>
    <w:rsid w:val="00E16A10"/>
    <w:rsid w:val="00E170BD"/>
    <w:rsid w:val="00E1727F"/>
    <w:rsid w:val="00E17975"/>
    <w:rsid w:val="00E200C2"/>
    <w:rsid w:val="00E20317"/>
    <w:rsid w:val="00E210ED"/>
    <w:rsid w:val="00E21166"/>
    <w:rsid w:val="00E22735"/>
    <w:rsid w:val="00E22753"/>
    <w:rsid w:val="00E2281D"/>
    <w:rsid w:val="00E23761"/>
    <w:rsid w:val="00E253A3"/>
    <w:rsid w:val="00E2566A"/>
    <w:rsid w:val="00E25C43"/>
    <w:rsid w:val="00E26330"/>
    <w:rsid w:val="00E2775D"/>
    <w:rsid w:val="00E31138"/>
    <w:rsid w:val="00E311AB"/>
    <w:rsid w:val="00E314DF"/>
    <w:rsid w:val="00E3265D"/>
    <w:rsid w:val="00E34B60"/>
    <w:rsid w:val="00E35206"/>
    <w:rsid w:val="00E36002"/>
    <w:rsid w:val="00E361A4"/>
    <w:rsid w:val="00E36B34"/>
    <w:rsid w:val="00E376BD"/>
    <w:rsid w:val="00E377CE"/>
    <w:rsid w:val="00E37A50"/>
    <w:rsid w:val="00E40D77"/>
    <w:rsid w:val="00E40E00"/>
    <w:rsid w:val="00E413B5"/>
    <w:rsid w:val="00E414B2"/>
    <w:rsid w:val="00E419F5"/>
    <w:rsid w:val="00E44170"/>
    <w:rsid w:val="00E4457D"/>
    <w:rsid w:val="00E447B9"/>
    <w:rsid w:val="00E45D36"/>
    <w:rsid w:val="00E45EB3"/>
    <w:rsid w:val="00E469F9"/>
    <w:rsid w:val="00E4785B"/>
    <w:rsid w:val="00E50012"/>
    <w:rsid w:val="00E50DCF"/>
    <w:rsid w:val="00E51231"/>
    <w:rsid w:val="00E513C6"/>
    <w:rsid w:val="00E538C1"/>
    <w:rsid w:val="00E547D0"/>
    <w:rsid w:val="00E54844"/>
    <w:rsid w:val="00E56408"/>
    <w:rsid w:val="00E5697A"/>
    <w:rsid w:val="00E600B0"/>
    <w:rsid w:val="00E6037A"/>
    <w:rsid w:val="00E60786"/>
    <w:rsid w:val="00E60D68"/>
    <w:rsid w:val="00E60D76"/>
    <w:rsid w:val="00E62868"/>
    <w:rsid w:val="00E6315D"/>
    <w:rsid w:val="00E63894"/>
    <w:rsid w:val="00E63C8A"/>
    <w:rsid w:val="00E65488"/>
    <w:rsid w:val="00E6679F"/>
    <w:rsid w:val="00E667EB"/>
    <w:rsid w:val="00E6692D"/>
    <w:rsid w:val="00E66B8C"/>
    <w:rsid w:val="00E67E36"/>
    <w:rsid w:val="00E67EE9"/>
    <w:rsid w:val="00E701CA"/>
    <w:rsid w:val="00E72D0A"/>
    <w:rsid w:val="00E72E1F"/>
    <w:rsid w:val="00E730BB"/>
    <w:rsid w:val="00E73BEA"/>
    <w:rsid w:val="00E745CF"/>
    <w:rsid w:val="00E74802"/>
    <w:rsid w:val="00E74AAB"/>
    <w:rsid w:val="00E763AD"/>
    <w:rsid w:val="00E766C4"/>
    <w:rsid w:val="00E76953"/>
    <w:rsid w:val="00E77468"/>
    <w:rsid w:val="00E77935"/>
    <w:rsid w:val="00E8015C"/>
    <w:rsid w:val="00E802BA"/>
    <w:rsid w:val="00E80AD1"/>
    <w:rsid w:val="00E81B55"/>
    <w:rsid w:val="00E8221F"/>
    <w:rsid w:val="00E825D9"/>
    <w:rsid w:val="00E825F4"/>
    <w:rsid w:val="00E829A7"/>
    <w:rsid w:val="00E82E51"/>
    <w:rsid w:val="00E8305E"/>
    <w:rsid w:val="00E83168"/>
    <w:rsid w:val="00E839E9"/>
    <w:rsid w:val="00E83E26"/>
    <w:rsid w:val="00E845B5"/>
    <w:rsid w:val="00E86213"/>
    <w:rsid w:val="00E86D66"/>
    <w:rsid w:val="00E87744"/>
    <w:rsid w:val="00E87E57"/>
    <w:rsid w:val="00E907BF"/>
    <w:rsid w:val="00E9095F"/>
    <w:rsid w:val="00E91A3B"/>
    <w:rsid w:val="00E91A82"/>
    <w:rsid w:val="00E91C4A"/>
    <w:rsid w:val="00E91D1D"/>
    <w:rsid w:val="00E91D22"/>
    <w:rsid w:val="00E92114"/>
    <w:rsid w:val="00E92517"/>
    <w:rsid w:val="00E926CB"/>
    <w:rsid w:val="00E928B1"/>
    <w:rsid w:val="00E9292D"/>
    <w:rsid w:val="00E92D64"/>
    <w:rsid w:val="00E92EB0"/>
    <w:rsid w:val="00E932F7"/>
    <w:rsid w:val="00E93C62"/>
    <w:rsid w:val="00E93D75"/>
    <w:rsid w:val="00E94904"/>
    <w:rsid w:val="00E95194"/>
    <w:rsid w:val="00E95C6C"/>
    <w:rsid w:val="00E95F19"/>
    <w:rsid w:val="00E95FCF"/>
    <w:rsid w:val="00E965C5"/>
    <w:rsid w:val="00E9688F"/>
    <w:rsid w:val="00E96B54"/>
    <w:rsid w:val="00E97805"/>
    <w:rsid w:val="00E97A15"/>
    <w:rsid w:val="00EA0011"/>
    <w:rsid w:val="00EA02F7"/>
    <w:rsid w:val="00EA0C64"/>
    <w:rsid w:val="00EA103E"/>
    <w:rsid w:val="00EA25AA"/>
    <w:rsid w:val="00EA4553"/>
    <w:rsid w:val="00EA48E3"/>
    <w:rsid w:val="00EA4CD3"/>
    <w:rsid w:val="00EA533F"/>
    <w:rsid w:val="00EA5C53"/>
    <w:rsid w:val="00EA5CE9"/>
    <w:rsid w:val="00EA5E80"/>
    <w:rsid w:val="00EA6616"/>
    <w:rsid w:val="00EA70AE"/>
    <w:rsid w:val="00EA74AA"/>
    <w:rsid w:val="00EA7C8E"/>
    <w:rsid w:val="00EA7D4A"/>
    <w:rsid w:val="00EA7E83"/>
    <w:rsid w:val="00EA7F99"/>
    <w:rsid w:val="00EB1846"/>
    <w:rsid w:val="00EB267B"/>
    <w:rsid w:val="00EB3179"/>
    <w:rsid w:val="00EB324E"/>
    <w:rsid w:val="00EB3708"/>
    <w:rsid w:val="00EB50B3"/>
    <w:rsid w:val="00EB50F4"/>
    <w:rsid w:val="00EB55C8"/>
    <w:rsid w:val="00EB565E"/>
    <w:rsid w:val="00EB6501"/>
    <w:rsid w:val="00EB6A82"/>
    <w:rsid w:val="00EB72AF"/>
    <w:rsid w:val="00EB7397"/>
    <w:rsid w:val="00EB787D"/>
    <w:rsid w:val="00EC039A"/>
    <w:rsid w:val="00EC23BD"/>
    <w:rsid w:val="00EC2FFF"/>
    <w:rsid w:val="00EC3429"/>
    <w:rsid w:val="00EC35EE"/>
    <w:rsid w:val="00EC38BB"/>
    <w:rsid w:val="00EC50AF"/>
    <w:rsid w:val="00EC58BE"/>
    <w:rsid w:val="00EC70AC"/>
    <w:rsid w:val="00EC769B"/>
    <w:rsid w:val="00EC7BEB"/>
    <w:rsid w:val="00ED0492"/>
    <w:rsid w:val="00ED0C33"/>
    <w:rsid w:val="00ED0D6D"/>
    <w:rsid w:val="00ED0F7E"/>
    <w:rsid w:val="00ED1D89"/>
    <w:rsid w:val="00ED2DE6"/>
    <w:rsid w:val="00ED30D7"/>
    <w:rsid w:val="00ED46B3"/>
    <w:rsid w:val="00ED5274"/>
    <w:rsid w:val="00ED6ABB"/>
    <w:rsid w:val="00ED6FAF"/>
    <w:rsid w:val="00ED7539"/>
    <w:rsid w:val="00ED76FC"/>
    <w:rsid w:val="00EE091A"/>
    <w:rsid w:val="00EE09DC"/>
    <w:rsid w:val="00EE1355"/>
    <w:rsid w:val="00EE2367"/>
    <w:rsid w:val="00EE2867"/>
    <w:rsid w:val="00EE2A74"/>
    <w:rsid w:val="00EE43A4"/>
    <w:rsid w:val="00EE4E6D"/>
    <w:rsid w:val="00EE57B9"/>
    <w:rsid w:val="00EE5ACB"/>
    <w:rsid w:val="00EE66C1"/>
    <w:rsid w:val="00EE67D5"/>
    <w:rsid w:val="00EE6972"/>
    <w:rsid w:val="00EE6C54"/>
    <w:rsid w:val="00EE7573"/>
    <w:rsid w:val="00EE7C0A"/>
    <w:rsid w:val="00EF04B8"/>
    <w:rsid w:val="00EF0E23"/>
    <w:rsid w:val="00EF18ED"/>
    <w:rsid w:val="00EF1997"/>
    <w:rsid w:val="00EF1B26"/>
    <w:rsid w:val="00EF3248"/>
    <w:rsid w:val="00EF3473"/>
    <w:rsid w:val="00EF427C"/>
    <w:rsid w:val="00EF484F"/>
    <w:rsid w:val="00EF55E9"/>
    <w:rsid w:val="00EF5CE3"/>
    <w:rsid w:val="00EF6CAD"/>
    <w:rsid w:val="00EF6F5B"/>
    <w:rsid w:val="00EF766A"/>
    <w:rsid w:val="00EF7B52"/>
    <w:rsid w:val="00F0028B"/>
    <w:rsid w:val="00F00A1F"/>
    <w:rsid w:val="00F00F5E"/>
    <w:rsid w:val="00F01639"/>
    <w:rsid w:val="00F01881"/>
    <w:rsid w:val="00F01AFE"/>
    <w:rsid w:val="00F0208E"/>
    <w:rsid w:val="00F02322"/>
    <w:rsid w:val="00F02471"/>
    <w:rsid w:val="00F027D5"/>
    <w:rsid w:val="00F04A94"/>
    <w:rsid w:val="00F05883"/>
    <w:rsid w:val="00F05EC7"/>
    <w:rsid w:val="00F05F71"/>
    <w:rsid w:val="00F06070"/>
    <w:rsid w:val="00F06296"/>
    <w:rsid w:val="00F06317"/>
    <w:rsid w:val="00F066EB"/>
    <w:rsid w:val="00F06955"/>
    <w:rsid w:val="00F06C32"/>
    <w:rsid w:val="00F072F0"/>
    <w:rsid w:val="00F07E8D"/>
    <w:rsid w:val="00F1066D"/>
    <w:rsid w:val="00F10E4C"/>
    <w:rsid w:val="00F11BB9"/>
    <w:rsid w:val="00F127DE"/>
    <w:rsid w:val="00F12E7F"/>
    <w:rsid w:val="00F12FB0"/>
    <w:rsid w:val="00F13E90"/>
    <w:rsid w:val="00F14EBB"/>
    <w:rsid w:val="00F17EBC"/>
    <w:rsid w:val="00F201E3"/>
    <w:rsid w:val="00F20A58"/>
    <w:rsid w:val="00F20C1C"/>
    <w:rsid w:val="00F20C50"/>
    <w:rsid w:val="00F21583"/>
    <w:rsid w:val="00F2161A"/>
    <w:rsid w:val="00F21738"/>
    <w:rsid w:val="00F218B3"/>
    <w:rsid w:val="00F21C0D"/>
    <w:rsid w:val="00F230C2"/>
    <w:rsid w:val="00F233A7"/>
    <w:rsid w:val="00F23D29"/>
    <w:rsid w:val="00F23E8E"/>
    <w:rsid w:val="00F24DF4"/>
    <w:rsid w:val="00F257D0"/>
    <w:rsid w:val="00F25990"/>
    <w:rsid w:val="00F25D8D"/>
    <w:rsid w:val="00F26784"/>
    <w:rsid w:val="00F26BA3"/>
    <w:rsid w:val="00F26FF2"/>
    <w:rsid w:val="00F278EF"/>
    <w:rsid w:val="00F30459"/>
    <w:rsid w:val="00F30733"/>
    <w:rsid w:val="00F30EBD"/>
    <w:rsid w:val="00F31766"/>
    <w:rsid w:val="00F3195E"/>
    <w:rsid w:val="00F31D70"/>
    <w:rsid w:val="00F32326"/>
    <w:rsid w:val="00F32B36"/>
    <w:rsid w:val="00F32B5A"/>
    <w:rsid w:val="00F33756"/>
    <w:rsid w:val="00F34810"/>
    <w:rsid w:val="00F36276"/>
    <w:rsid w:val="00F36424"/>
    <w:rsid w:val="00F37001"/>
    <w:rsid w:val="00F37687"/>
    <w:rsid w:val="00F41E7F"/>
    <w:rsid w:val="00F42790"/>
    <w:rsid w:val="00F42B44"/>
    <w:rsid w:val="00F42D8E"/>
    <w:rsid w:val="00F431E3"/>
    <w:rsid w:val="00F43EEA"/>
    <w:rsid w:val="00F44981"/>
    <w:rsid w:val="00F4512E"/>
    <w:rsid w:val="00F4520B"/>
    <w:rsid w:val="00F45266"/>
    <w:rsid w:val="00F46D6F"/>
    <w:rsid w:val="00F46F74"/>
    <w:rsid w:val="00F472AD"/>
    <w:rsid w:val="00F47412"/>
    <w:rsid w:val="00F47861"/>
    <w:rsid w:val="00F47AF1"/>
    <w:rsid w:val="00F5011C"/>
    <w:rsid w:val="00F503A4"/>
    <w:rsid w:val="00F511AA"/>
    <w:rsid w:val="00F5163A"/>
    <w:rsid w:val="00F52156"/>
    <w:rsid w:val="00F52210"/>
    <w:rsid w:val="00F524F9"/>
    <w:rsid w:val="00F53FBB"/>
    <w:rsid w:val="00F54F4B"/>
    <w:rsid w:val="00F5704C"/>
    <w:rsid w:val="00F57429"/>
    <w:rsid w:val="00F5752A"/>
    <w:rsid w:val="00F57956"/>
    <w:rsid w:val="00F604FC"/>
    <w:rsid w:val="00F6191F"/>
    <w:rsid w:val="00F61BD7"/>
    <w:rsid w:val="00F61CDA"/>
    <w:rsid w:val="00F62B69"/>
    <w:rsid w:val="00F62BEA"/>
    <w:rsid w:val="00F62FB2"/>
    <w:rsid w:val="00F63843"/>
    <w:rsid w:val="00F63954"/>
    <w:rsid w:val="00F645F1"/>
    <w:rsid w:val="00F6492E"/>
    <w:rsid w:val="00F64B8A"/>
    <w:rsid w:val="00F6566F"/>
    <w:rsid w:val="00F656C3"/>
    <w:rsid w:val="00F661ED"/>
    <w:rsid w:val="00F6699C"/>
    <w:rsid w:val="00F66C09"/>
    <w:rsid w:val="00F6724A"/>
    <w:rsid w:val="00F71A2E"/>
    <w:rsid w:val="00F71AE5"/>
    <w:rsid w:val="00F71CAB"/>
    <w:rsid w:val="00F71D4A"/>
    <w:rsid w:val="00F723B4"/>
    <w:rsid w:val="00F7354E"/>
    <w:rsid w:val="00F738D9"/>
    <w:rsid w:val="00F73B06"/>
    <w:rsid w:val="00F74043"/>
    <w:rsid w:val="00F748B5"/>
    <w:rsid w:val="00F74ADE"/>
    <w:rsid w:val="00F75851"/>
    <w:rsid w:val="00F7607C"/>
    <w:rsid w:val="00F7612B"/>
    <w:rsid w:val="00F806D2"/>
    <w:rsid w:val="00F80BBE"/>
    <w:rsid w:val="00F80DF9"/>
    <w:rsid w:val="00F80EDA"/>
    <w:rsid w:val="00F81983"/>
    <w:rsid w:val="00F8202C"/>
    <w:rsid w:val="00F8267B"/>
    <w:rsid w:val="00F82C19"/>
    <w:rsid w:val="00F83310"/>
    <w:rsid w:val="00F83FA0"/>
    <w:rsid w:val="00F8420C"/>
    <w:rsid w:val="00F843EE"/>
    <w:rsid w:val="00F84A7B"/>
    <w:rsid w:val="00F85D24"/>
    <w:rsid w:val="00F863D4"/>
    <w:rsid w:val="00F922D1"/>
    <w:rsid w:val="00F92C4D"/>
    <w:rsid w:val="00F936A2"/>
    <w:rsid w:val="00F93DF8"/>
    <w:rsid w:val="00F9561C"/>
    <w:rsid w:val="00F95F07"/>
    <w:rsid w:val="00F969F8"/>
    <w:rsid w:val="00F9777A"/>
    <w:rsid w:val="00F9789E"/>
    <w:rsid w:val="00FA2632"/>
    <w:rsid w:val="00FA354C"/>
    <w:rsid w:val="00FA3899"/>
    <w:rsid w:val="00FA3A82"/>
    <w:rsid w:val="00FA403A"/>
    <w:rsid w:val="00FA43DF"/>
    <w:rsid w:val="00FA4416"/>
    <w:rsid w:val="00FA4F8C"/>
    <w:rsid w:val="00FA632C"/>
    <w:rsid w:val="00FA6979"/>
    <w:rsid w:val="00FA71BF"/>
    <w:rsid w:val="00FA732F"/>
    <w:rsid w:val="00FB0232"/>
    <w:rsid w:val="00FB0B9F"/>
    <w:rsid w:val="00FB10B1"/>
    <w:rsid w:val="00FB2A2F"/>
    <w:rsid w:val="00FB2F3E"/>
    <w:rsid w:val="00FB591D"/>
    <w:rsid w:val="00FB5A68"/>
    <w:rsid w:val="00FB5D33"/>
    <w:rsid w:val="00FC0C31"/>
    <w:rsid w:val="00FC0FD8"/>
    <w:rsid w:val="00FC110D"/>
    <w:rsid w:val="00FC1555"/>
    <w:rsid w:val="00FC16B5"/>
    <w:rsid w:val="00FC1CB4"/>
    <w:rsid w:val="00FC221C"/>
    <w:rsid w:val="00FC2E40"/>
    <w:rsid w:val="00FC4440"/>
    <w:rsid w:val="00FC5438"/>
    <w:rsid w:val="00FC54C0"/>
    <w:rsid w:val="00FC6963"/>
    <w:rsid w:val="00FC6B8C"/>
    <w:rsid w:val="00FC70D0"/>
    <w:rsid w:val="00FD0793"/>
    <w:rsid w:val="00FD09A7"/>
    <w:rsid w:val="00FD1476"/>
    <w:rsid w:val="00FD16A0"/>
    <w:rsid w:val="00FD2C27"/>
    <w:rsid w:val="00FD4244"/>
    <w:rsid w:val="00FD472F"/>
    <w:rsid w:val="00FD4746"/>
    <w:rsid w:val="00FD49B4"/>
    <w:rsid w:val="00FD4F44"/>
    <w:rsid w:val="00FD52D9"/>
    <w:rsid w:val="00FD565F"/>
    <w:rsid w:val="00FD5D91"/>
    <w:rsid w:val="00FD6641"/>
    <w:rsid w:val="00FD6954"/>
    <w:rsid w:val="00FD70DD"/>
    <w:rsid w:val="00FD7891"/>
    <w:rsid w:val="00FD7F14"/>
    <w:rsid w:val="00FE10AE"/>
    <w:rsid w:val="00FE2204"/>
    <w:rsid w:val="00FE2B05"/>
    <w:rsid w:val="00FE2BC5"/>
    <w:rsid w:val="00FE35A3"/>
    <w:rsid w:val="00FE3DF2"/>
    <w:rsid w:val="00FE413E"/>
    <w:rsid w:val="00FE4362"/>
    <w:rsid w:val="00FE52AC"/>
    <w:rsid w:val="00FE53A3"/>
    <w:rsid w:val="00FE53EC"/>
    <w:rsid w:val="00FE5404"/>
    <w:rsid w:val="00FE5F68"/>
    <w:rsid w:val="00FE6920"/>
    <w:rsid w:val="00FF0108"/>
    <w:rsid w:val="00FF021D"/>
    <w:rsid w:val="00FF12DF"/>
    <w:rsid w:val="00FF2CB3"/>
    <w:rsid w:val="00FF2ED1"/>
    <w:rsid w:val="00FF4278"/>
    <w:rsid w:val="00FF4290"/>
    <w:rsid w:val="00FF4490"/>
    <w:rsid w:val="00FF4DE4"/>
    <w:rsid w:val="00FF4E12"/>
    <w:rsid w:val="00FF5034"/>
    <w:rsid w:val="00FF5861"/>
    <w:rsid w:val="00FF663B"/>
    <w:rsid w:val="00FF6ADD"/>
    <w:rsid w:val="00FF725D"/>
    <w:rsid w:val="00FF7687"/>
    <w:rsid w:val="00FF7AA6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6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36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E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B36D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4D"/>
    <w:rPr>
      <w:color w:val="0000FF"/>
      <w:u w:val="single"/>
    </w:rPr>
  </w:style>
  <w:style w:type="paragraph" w:styleId="Sansinterligne">
    <w:name w:val="No Spacing"/>
    <w:uiPriority w:val="1"/>
    <w:qFormat/>
    <w:rsid w:val="00043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4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inue">
    <w:name w:val="continu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A6616"/>
  </w:style>
  <w:style w:type="character" w:customStyle="1" w:styleId="z7a6pbtxt">
    <w:name w:val="z7a6pbtxt"/>
    <w:basedOn w:val="Policepardfaut"/>
    <w:rsid w:val="00EA6616"/>
  </w:style>
  <w:style w:type="character" w:customStyle="1" w:styleId="z7a6x">
    <w:name w:val="z7a6x"/>
    <w:basedOn w:val="Policepardfaut"/>
    <w:rsid w:val="00EA6616"/>
  </w:style>
  <w:style w:type="paragraph" w:styleId="Paragraphedeliste">
    <w:name w:val="List Paragraph"/>
    <w:basedOn w:val="Normal"/>
    <w:uiPriority w:val="34"/>
    <w:qFormat/>
    <w:rsid w:val="00214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F99"/>
  </w:style>
  <w:style w:type="paragraph" w:styleId="Pieddepage">
    <w:name w:val="footer"/>
    <w:basedOn w:val="Normal"/>
    <w:link w:val="Pieddepag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30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A6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A66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36D4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1E5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B36D4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36D4D"/>
    <w:rPr>
      <w:color w:val="0000FF"/>
      <w:u w:val="single"/>
    </w:rPr>
  </w:style>
  <w:style w:type="paragraph" w:styleId="Sansinterligne">
    <w:name w:val="No Spacing"/>
    <w:uiPriority w:val="1"/>
    <w:qFormat/>
    <w:rsid w:val="000430D6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043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A66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tinue">
    <w:name w:val="continu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">
    <w:name w:val="more"/>
    <w:basedOn w:val="Normal"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EA6616"/>
  </w:style>
  <w:style w:type="character" w:customStyle="1" w:styleId="z7a6pbtxt">
    <w:name w:val="z7a6pbtxt"/>
    <w:basedOn w:val="Policepardfaut"/>
    <w:rsid w:val="00EA6616"/>
  </w:style>
  <w:style w:type="character" w:customStyle="1" w:styleId="z7a6x">
    <w:name w:val="z7a6x"/>
    <w:basedOn w:val="Policepardfaut"/>
    <w:rsid w:val="00EA6616"/>
  </w:style>
  <w:style w:type="paragraph" w:styleId="Paragraphedeliste">
    <w:name w:val="List Paragraph"/>
    <w:basedOn w:val="Normal"/>
    <w:uiPriority w:val="34"/>
    <w:qFormat/>
    <w:rsid w:val="0021499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F99"/>
  </w:style>
  <w:style w:type="paragraph" w:styleId="Pieddepage">
    <w:name w:val="footer"/>
    <w:basedOn w:val="Normal"/>
    <w:link w:val="PieddepageCar"/>
    <w:uiPriority w:val="99"/>
    <w:unhideWhenUsed/>
    <w:rsid w:val="00EA7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30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796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72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  <w:divsChild>
                            <w:div w:id="22402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99009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5014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4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8" w:color="EDEEE9"/>
                            <w:left w:val="none" w:sz="0" w:space="8" w:color="auto"/>
                            <w:bottom w:val="single" w:sz="24" w:space="8" w:color="EDEEE9"/>
                            <w:right w:val="none" w:sz="0" w:space="8" w:color="auto"/>
                          </w:divBdr>
                          <w:divsChild>
                            <w:div w:id="197525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98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8" w:space="8" w:color="FFFFFF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145682566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8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  <w:div w:id="85198949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4" w:space="8" w:color="EDEEE9"/>
                            <w:left w:val="none" w:sz="0" w:space="8" w:color="auto"/>
                            <w:bottom w:val="none" w:sz="0" w:space="8" w:color="auto"/>
                            <w:right w:val="none" w:sz="0" w:space="8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9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98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042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76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hanh-hoa.desruelles@gesci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.santally@uom.ac.m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nthil.kumar@gesci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ci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3988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Adama</dc:creator>
  <cp:lastModifiedBy>Desruelles</cp:lastModifiedBy>
  <cp:revision>3</cp:revision>
  <cp:lastPrinted>2015-12-08T20:21:00Z</cp:lastPrinted>
  <dcterms:created xsi:type="dcterms:W3CDTF">2016-01-22T22:58:00Z</dcterms:created>
  <dcterms:modified xsi:type="dcterms:W3CDTF">2016-01-22T23:12:00Z</dcterms:modified>
</cp:coreProperties>
</file>