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8E" w:rsidRPr="00F23E8E" w:rsidRDefault="00715716" w:rsidP="00F23E8E">
      <w:pPr>
        <w:tabs>
          <w:tab w:val="left" w:pos="720"/>
        </w:tabs>
        <w:spacing w:line="240" w:lineRule="auto"/>
        <w:ind w:right="-1278"/>
        <w:jc w:val="both"/>
        <w:rPr>
          <w:rFonts w:ascii="Arial" w:hAnsi="Arial" w:cs="Arial"/>
          <w:b/>
          <w:sz w:val="24"/>
          <w:szCs w:val="24"/>
        </w:rPr>
      </w:pPr>
      <w:r w:rsidRPr="00ED7539">
        <w:rPr>
          <w:rFonts w:ascii="Arial Narrow" w:eastAsia="Times New Roman" w:hAnsi="Arial Narrow" w:cs="Arial"/>
          <w:noProof/>
          <w:color w:val="222222"/>
          <w:sz w:val="16"/>
          <w:szCs w:val="16"/>
          <w:lang w:val="fr-FR"/>
        </w:rPr>
        <w:drawing>
          <wp:anchor distT="0" distB="0" distL="114300" distR="114300" simplePos="0" relativeHeight="251658240" behindDoc="0" locked="0" layoutInCell="1" allowOverlap="1" wp14:anchorId="0EC6B076" wp14:editId="776C514A">
            <wp:simplePos x="0" y="0"/>
            <wp:positionH relativeFrom="column">
              <wp:posOffset>4137025</wp:posOffset>
            </wp:positionH>
            <wp:positionV relativeFrom="paragraph">
              <wp:posOffset>-31115</wp:posOffset>
            </wp:positionV>
            <wp:extent cx="2188845" cy="789305"/>
            <wp:effectExtent l="0" t="0" r="1905" b="0"/>
            <wp:wrapSquare wrapText="bothSides"/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812">
        <w:rPr>
          <w:rFonts w:ascii="Arial Narrow" w:eastAsia="Times New Roman" w:hAnsi="Arial Narrow" w:cs="Arial"/>
          <w:noProof/>
          <w:color w:val="222222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3217" wp14:editId="49E1785E">
                <wp:simplePos x="0" y="0"/>
                <wp:positionH relativeFrom="column">
                  <wp:posOffset>-748665</wp:posOffset>
                </wp:positionH>
                <wp:positionV relativeFrom="paragraph">
                  <wp:posOffset>-478790</wp:posOffset>
                </wp:positionV>
                <wp:extent cx="7629525" cy="4476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4476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8.95pt;margin-top:-37.7pt;width:60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" fillcolor="#c00000" stroked="f" strokeweight="0"/>
            </w:pict>
          </mc:Fallback>
        </mc:AlternateContent>
      </w:r>
      <w:r w:rsidR="005E2A9F" w:rsidRPr="00832726">
        <w:rPr>
          <w:rFonts w:ascii="Times New Roman" w:hAnsi="Times New Roman" w:cs="Times New Roman"/>
          <w:b/>
          <w:noProof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38A15" wp14:editId="736542F5">
                <wp:simplePos x="0" y="0"/>
                <wp:positionH relativeFrom="column">
                  <wp:posOffset>-643890</wp:posOffset>
                </wp:positionH>
                <wp:positionV relativeFrom="paragraph">
                  <wp:posOffset>-393065</wp:posOffset>
                </wp:positionV>
                <wp:extent cx="540067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8E" w:rsidRPr="00F23E8E" w:rsidRDefault="00F23E8E" w:rsidP="00F23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F23E8E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PRESS RELEASE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2A9F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F23E8E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For immediate release</w:t>
                            </w:r>
                          </w:p>
                          <w:p w:rsidR="00832726" w:rsidRPr="00F23E8E" w:rsidRDefault="00832726" w:rsidP="00F23E8E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0.7pt;margin-top:-30.95pt;width:4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" filled="f" stroked="f" strokeweight="0">
                <v:textbox>
                  <w:txbxContent>
                    <w:p w:rsidR="00F23E8E" w:rsidRPr="00F23E8E" w:rsidRDefault="00F23E8E" w:rsidP="00F23E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 w:rsidRPr="00F23E8E"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PRESS RELEASE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5E2A9F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 w:rsidRPr="00F23E8E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For immediate release</w:t>
                      </w:r>
                    </w:p>
                    <w:p w:rsidR="00832726" w:rsidRPr="00F23E8E" w:rsidRDefault="00832726" w:rsidP="00F23E8E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3E8E">
        <w:rPr>
          <w:rFonts w:ascii="Arial" w:hAnsi="Arial" w:cs="Arial"/>
          <w:b/>
          <w:sz w:val="24"/>
          <w:szCs w:val="24"/>
        </w:rPr>
        <w:br/>
      </w:r>
    </w:p>
    <w:p w:rsidR="00005F73" w:rsidRPr="00F23E8E" w:rsidRDefault="00F23E8E" w:rsidP="00F23E8E">
      <w:pPr>
        <w:rPr>
          <w:rFonts w:ascii="Arial" w:hAnsi="Arial" w:cs="Helvetica"/>
          <w:b/>
          <w:bCs/>
          <w:color w:val="262626"/>
          <w:lang w:val="en-US"/>
        </w:rPr>
      </w:pPr>
      <w:r>
        <w:rPr>
          <w:rFonts w:ascii="Arial" w:hAnsi="Arial" w:cs="Helvetica"/>
          <w:b/>
          <w:bCs/>
          <w:color w:val="262626"/>
          <w:lang w:val="en-US"/>
        </w:rPr>
        <w:t xml:space="preserve"> </w:t>
      </w:r>
    </w:p>
    <w:p w:rsidR="00172367" w:rsidRPr="00005F73" w:rsidRDefault="00A76800" w:rsidP="008A17EB">
      <w:pPr>
        <w:jc w:val="center"/>
        <w:rPr>
          <w:rFonts w:cs="Arial"/>
          <w:b/>
          <w:sz w:val="28"/>
          <w:szCs w:val="28"/>
        </w:rPr>
      </w:pPr>
      <w:r w:rsidRPr="00715716">
        <w:rPr>
          <w:rFonts w:eastAsia="Arial Narrow" w:cs="Arial"/>
          <w:b/>
          <w:sz w:val="28"/>
          <w:szCs w:val="28"/>
          <w:lang w:bidi="pt-PT"/>
        </w:rPr>
        <w:t xml:space="preserve">Programme in </w:t>
      </w:r>
      <w:r w:rsidR="009B0B3B" w:rsidRPr="00715716">
        <w:rPr>
          <w:rFonts w:eastAsia="Arial Narrow" w:cs="Arial"/>
          <w:b/>
          <w:sz w:val="28"/>
          <w:szCs w:val="28"/>
          <w:lang w:bidi="pt-PT"/>
        </w:rPr>
        <w:t xml:space="preserve">Leadership in ICT and </w:t>
      </w:r>
      <w:r w:rsidRPr="00715716">
        <w:rPr>
          <w:rFonts w:eastAsia="Arial Narrow" w:cs="Arial"/>
          <w:b/>
          <w:sz w:val="28"/>
          <w:szCs w:val="28"/>
          <w:lang w:bidi="pt-PT"/>
        </w:rPr>
        <w:t>K</w:t>
      </w:r>
      <w:r w:rsidR="009B0B3B" w:rsidRPr="00715716">
        <w:rPr>
          <w:rFonts w:eastAsia="Arial Narrow" w:cs="Arial"/>
          <w:b/>
          <w:sz w:val="28"/>
          <w:szCs w:val="28"/>
          <w:lang w:bidi="pt-PT"/>
        </w:rPr>
        <w:t xml:space="preserve">nowledge </w:t>
      </w:r>
      <w:r w:rsidRPr="00715716">
        <w:rPr>
          <w:rFonts w:eastAsia="Arial Narrow" w:cs="Arial"/>
          <w:b/>
          <w:sz w:val="28"/>
          <w:szCs w:val="28"/>
          <w:lang w:bidi="pt-PT"/>
        </w:rPr>
        <w:t>S</w:t>
      </w:r>
      <w:r w:rsidR="001B40FB" w:rsidRPr="00715716">
        <w:rPr>
          <w:rFonts w:eastAsia="Arial Narrow" w:cs="Arial"/>
          <w:b/>
          <w:sz w:val="28"/>
          <w:szCs w:val="28"/>
          <w:lang w:bidi="pt-PT"/>
        </w:rPr>
        <w:t>ociety development</w:t>
      </w:r>
      <w:r w:rsidR="009310EE" w:rsidRPr="00715716">
        <w:rPr>
          <w:rFonts w:eastAsia="Arial Narrow" w:cs="Arial"/>
          <w:b/>
          <w:sz w:val="28"/>
          <w:szCs w:val="28"/>
          <w:lang w:bidi="pt-PT"/>
        </w:rPr>
        <w:t xml:space="preserve"> in Kenya</w:t>
      </w:r>
      <w:r w:rsidR="009B0B3B" w:rsidRPr="00715716">
        <w:rPr>
          <w:rFonts w:eastAsia="Arial Narrow" w:cs="Arial"/>
          <w:b/>
          <w:sz w:val="28"/>
          <w:szCs w:val="28"/>
          <w:lang w:bidi="pt-PT"/>
        </w:rPr>
        <w:t xml:space="preserve">: </w:t>
      </w:r>
      <w:r w:rsidR="00F23E8E" w:rsidRPr="00715716">
        <w:rPr>
          <w:rFonts w:eastAsia="Arial Narrow" w:cs="Arial"/>
          <w:b/>
          <w:sz w:val="28"/>
          <w:szCs w:val="28"/>
          <w:lang w:bidi="pt-PT"/>
        </w:rPr>
        <w:br/>
      </w:r>
      <w:r w:rsidR="009B0B3B" w:rsidRPr="00005F73">
        <w:rPr>
          <w:rFonts w:eastAsia="Arial Narrow" w:cs="Arial"/>
          <w:b/>
          <w:sz w:val="28"/>
          <w:szCs w:val="28"/>
          <w:lang w:bidi="pt-PT"/>
        </w:rPr>
        <w:t>GESCI hono</w:t>
      </w:r>
      <w:r>
        <w:rPr>
          <w:rFonts w:eastAsia="Arial Narrow" w:cs="Arial"/>
          <w:b/>
          <w:sz w:val="28"/>
          <w:szCs w:val="28"/>
          <w:lang w:bidi="pt-PT"/>
        </w:rPr>
        <w:t>u</w:t>
      </w:r>
      <w:r w:rsidR="009B0B3B" w:rsidRPr="00005F73">
        <w:rPr>
          <w:rFonts w:eastAsia="Arial Narrow" w:cs="Arial"/>
          <w:b/>
          <w:sz w:val="28"/>
          <w:szCs w:val="28"/>
          <w:lang w:bidi="pt-PT"/>
        </w:rPr>
        <w:t>r</w:t>
      </w:r>
      <w:r w:rsidR="009310EE" w:rsidRPr="00005F73">
        <w:rPr>
          <w:rFonts w:eastAsia="Arial Narrow" w:cs="Arial"/>
          <w:b/>
          <w:sz w:val="28"/>
          <w:szCs w:val="28"/>
          <w:lang w:bidi="pt-PT"/>
        </w:rPr>
        <w:t>s</w:t>
      </w:r>
      <w:r w:rsidR="009B0B3B" w:rsidRPr="00005F73">
        <w:rPr>
          <w:rFonts w:eastAsia="Arial Narrow" w:cs="Arial"/>
          <w:b/>
          <w:sz w:val="28"/>
          <w:szCs w:val="28"/>
          <w:lang w:bidi="pt-PT"/>
        </w:rPr>
        <w:t xml:space="preserve"> senior </w:t>
      </w:r>
      <w:r>
        <w:rPr>
          <w:rFonts w:eastAsia="Arial Narrow" w:cs="Arial"/>
          <w:b/>
          <w:sz w:val="28"/>
          <w:szCs w:val="28"/>
          <w:lang w:bidi="pt-PT"/>
        </w:rPr>
        <w:t xml:space="preserve">Government </w:t>
      </w:r>
      <w:r w:rsidR="009B0B3B" w:rsidRPr="00005F73">
        <w:rPr>
          <w:rFonts w:eastAsia="Arial Narrow" w:cs="Arial"/>
          <w:b/>
          <w:sz w:val="28"/>
          <w:szCs w:val="28"/>
          <w:lang w:bidi="pt-PT"/>
        </w:rPr>
        <w:t xml:space="preserve">officials and managers trained in 2015  </w:t>
      </w:r>
    </w:p>
    <w:p w:rsidR="00BE5363" w:rsidRPr="00715716" w:rsidRDefault="005E2A9F" w:rsidP="000E76CE">
      <w:pPr>
        <w:shd w:val="clear" w:color="auto" w:fill="FFFFFF"/>
        <w:spacing w:after="0" w:line="240" w:lineRule="auto"/>
        <w:jc w:val="both"/>
        <w:rPr>
          <w:rFonts w:eastAsia="Arial Narrow" w:cs="Arial Narrow"/>
          <w:lang w:bidi="pt-PT"/>
        </w:rPr>
      </w:pPr>
      <w:r>
        <w:rPr>
          <w:rFonts w:eastAsia="Times New Roman" w:cs="Arial"/>
          <w:b/>
          <w:color w:val="222222"/>
          <w:lang w:bidi="pt-PT"/>
        </w:rPr>
        <w:t xml:space="preserve">GESCI, </w:t>
      </w:r>
      <w:r w:rsidR="009310EE" w:rsidRPr="00A9407E">
        <w:rPr>
          <w:rFonts w:eastAsia="Times New Roman" w:cs="Arial"/>
          <w:b/>
          <w:color w:val="222222"/>
          <w:lang w:bidi="pt-PT"/>
        </w:rPr>
        <w:t>Nairobi, December</w:t>
      </w:r>
      <w:r w:rsidR="00AB442B">
        <w:rPr>
          <w:rFonts w:eastAsia="Times New Roman" w:cs="Arial"/>
          <w:b/>
          <w:color w:val="222222"/>
          <w:lang w:bidi="pt-PT"/>
        </w:rPr>
        <w:t xml:space="preserve"> </w:t>
      </w:r>
      <w:r w:rsidR="00C7438E">
        <w:rPr>
          <w:rFonts w:eastAsia="Times New Roman" w:cs="Arial"/>
          <w:b/>
          <w:color w:val="222222"/>
          <w:lang w:bidi="pt-PT"/>
        </w:rPr>
        <w:t>8</w:t>
      </w:r>
      <w:bookmarkStart w:id="0" w:name="_GoBack"/>
      <w:bookmarkEnd w:id="0"/>
      <w:r w:rsidR="009310EE" w:rsidRPr="00A9407E">
        <w:rPr>
          <w:rFonts w:eastAsia="Times New Roman" w:cs="Arial"/>
          <w:b/>
          <w:color w:val="222222"/>
          <w:lang w:bidi="pt-PT"/>
        </w:rPr>
        <w:t>, 2015</w:t>
      </w:r>
      <w:r w:rsidR="009310EE" w:rsidRPr="00A9407E">
        <w:rPr>
          <w:rFonts w:eastAsia="Times New Roman" w:cs="Arial"/>
          <w:color w:val="222222"/>
          <w:lang w:bidi="pt-PT"/>
        </w:rPr>
        <w:t xml:space="preserve">. </w:t>
      </w:r>
      <w:r w:rsidR="00005F73">
        <w:rPr>
          <w:rFonts w:eastAsia="Arial Narrow" w:cs="Arial Narrow"/>
          <w:lang w:bidi="pt-PT"/>
        </w:rPr>
        <w:t>Yester</w:t>
      </w:r>
      <w:r w:rsidR="000A6037">
        <w:rPr>
          <w:rFonts w:eastAsia="Arial Narrow" w:cs="Arial Narrow"/>
          <w:lang w:bidi="pt-PT"/>
        </w:rPr>
        <w:t>day</w:t>
      </w:r>
      <w:r w:rsidR="00533C2D">
        <w:rPr>
          <w:rFonts w:eastAsia="Arial Narrow" w:cs="Arial Narrow"/>
          <w:lang w:bidi="pt-PT"/>
        </w:rPr>
        <w:t xml:space="preserve"> in Nairobi </w:t>
      </w:r>
      <w:r w:rsidR="000A6037">
        <w:rPr>
          <w:rFonts w:eastAsia="Arial Narrow" w:cs="Arial Narrow"/>
          <w:lang w:bidi="pt-PT"/>
        </w:rPr>
        <w:t>t</w:t>
      </w:r>
      <w:r w:rsidR="009310EE" w:rsidRPr="00A9407E">
        <w:rPr>
          <w:rFonts w:eastAsia="Arial Narrow" w:cs="Arial Narrow"/>
          <w:lang w:bidi="pt-PT"/>
        </w:rPr>
        <w:t>he</w:t>
      </w:r>
      <w:r w:rsidR="00BC5020" w:rsidRPr="00A9407E">
        <w:rPr>
          <w:rFonts w:eastAsia="Times New Roman" w:cs="Arial"/>
          <w:color w:val="222222"/>
          <w:lang w:bidi="pt-PT"/>
        </w:rPr>
        <w:t xml:space="preserve"> Global e-schools and communities</w:t>
      </w:r>
      <w:r w:rsidR="005007FD" w:rsidRPr="00A9407E">
        <w:rPr>
          <w:rFonts w:eastAsia="Times New Roman" w:cs="Arial"/>
          <w:color w:val="222222"/>
          <w:lang w:bidi="pt-PT"/>
        </w:rPr>
        <w:t xml:space="preserve"> initiative</w:t>
      </w:r>
      <w:r w:rsidR="00BC5020" w:rsidRPr="00A9407E">
        <w:rPr>
          <w:rFonts w:eastAsia="Arial Narrow" w:cs="Arial Narrow"/>
          <w:lang w:bidi="pt-PT"/>
        </w:rPr>
        <w:t xml:space="preserve"> (GESCI)</w:t>
      </w:r>
      <w:r w:rsidR="009310EE" w:rsidRPr="00A9407E">
        <w:rPr>
          <w:rFonts w:eastAsia="Arial Narrow" w:cs="Arial Narrow"/>
          <w:lang w:bidi="pt-PT"/>
        </w:rPr>
        <w:t xml:space="preserve"> officially hono</w:t>
      </w:r>
      <w:r w:rsidR="00A76800">
        <w:rPr>
          <w:rFonts w:eastAsia="Arial Narrow" w:cs="Arial Narrow"/>
          <w:lang w:bidi="pt-PT"/>
        </w:rPr>
        <w:t>u</w:t>
      </w:r>
      <w:r w:rsidR="009310EE" w:rsidRPr="00A9407E">
        <w:rPr>
          <w:rFonts w:eastAsia="Arial Narrow" w:cs="Arial Narrow"/>
          <w:lang w:bidi="pt-PT"/>
        </w:rPr>
        <w:t>red senior officials</w:t>
      </w:r>
      <w:r w:rsidR="00533C2D">
        <w:rPr>
          <w:rFonts w:eastAsia="Arial Narrow" w:cs="Arial Narrow"/>
          <w:lang w:bidi="pt-PT"/>
        </w:rPr>
        <w:t xml:space="preserve"> and managers</w:t>
      </w:r>
      <w:r w:rsidR="009310EE" w:rsidRPr="00A9407E">
        <w:rPr>
          <w:rFonts w:eastAsia="Arial Narrow" w:cs="Arial Narrow"/>
          <w:lang w:bidi="pt-PT"/>
        </w:rPr>
        <w:t xml:space="preserve"> </w:t>
      </w:r>
      <w:r w:rsidR="00005F73">
        <w:rPr>
          <w:rFonts w:eastAsia="Arial Narrow" w:cs="Arial Narrow"/>
          <w:lang w:bidi="pt-PT"/>
        </w:rPr>
        <w:t xml:space="preserve">from Kenya </w:t>
      </w:r>
      <w:r w:rsidR="009310EE" w:rsidRPr="00A9407E">
        <w:rPr>
          <w:rFonts w:eastAsia="Arial Narrow" w:cs="Arial Narrow"/>
          <w:lang w:bidi="pt-PT"/>
        </w:rPr>
        <w:t>who successfully completed</w:t>
      </w:r>
      <w:r w:rsidR="00BE5363">
        <w:rPr>
          <w:rFonts w:eastAsia="Arial Narrow" w:cs="Arial Narrow"/>
          <w:lang w:bidi="pt-PT"/>
        </w:rPr>
        <w:t xml:space="preserve"> </w:t>
      </w:r>
      <w:r w:rsidR="00533C2D">
        <w:rPr>
          <w:rFonts w:eastAsia="Arial Narrow" w:cs="Arial Narrow"/>
          <w:lang w:bidi="pt-PT"/>
        </w:rPr>
        <w:t xml:space="preserve">ALICT,  </w:t>
      </w:r>
      <w:r w:rsidR="00BE5363">
        <w:rPr>
          <w:rFonts w:eastAsia="Arial Narrow" w:cs="Arial Narrow"/>
          <w:lang w:bidi="pt-PT"/>
        </w:rPr>
        <w:t xml:space="preserve">a leadership course in ICT </w:t>
      </w:r>
      <w:r w:rsidR="00533C2D">
        <w:rPr>
          <w:rFonts w:eastAsia="Arial Narrow" w:cs="Arial Narrow"/>
          <w:lang w:bidi="pt-PT"/>
        </w:rPr>
        <w:t xml:space="preserve">equipping African leaders </w:t>
      </w:r>
      <w:r>
        <w:rPr>
          <w:rFonts w:eastAsia="Arial Narrow" w:cs="Arial Narrow"/>
          <w:lang w:bidi="pt-PT"/>
        </w:rPr>
        <w:t>with skills and a commanding understanding of the key elements needed for</w:t>
      </w:r>
      <w:r w:rsidR="006E0DA2">
        <w:rPr>
          <w:rFonts w:eastAsia="Arial Narrow" w:cs="Arial Narrow"/>
          <w:lang w:bidi="pt-PT"/>
        </w:rPr>
        <w:t xml:space="preserve"> </w:t>
      </w:r>
      <w:r w:rsidR="006E0DA2" w:rsidRPr="00715716">
        <w:rPr>
          <w:rFonts w:eastAsia="Arial Narrow" w:cs="Arial Narrow"/>
          <w:lang w:bidi="pt-PT"/>
        </w:rPr>
        <w:t xml:space="preserve">the </w:t>
      </w:r>
      <w:r w:rsidR="00D75967" w:rsidRPr="00715716">
        <w:rPr>
          <w:rFonts w:eastAsia="Arial Narrow" w:cs="Arial Narrow"/>
          <w:lang w:bidi="pt-PT"/>
        </w:rPr>
        <w:t xml:space="preserve">planning and </w:t>
      </w:r>
      <w:r w:rsidR="006E0DA2" w:rsidRPr="00715716">
        <w:rPr>
          <w:rFonts w:eastAsia="Arial Narrow" w:cs="Arial Narrow"/>
          <w:lang w:bidi="pt-PT"/>
        </w:rPr>
        <w:t>development of knowledge societies.</w:t>
      </w:r>
    </w:p>
    <w:p w:rsidR="00BE5363" w:rsidRPr="00715716" w:rsidRDefault="00BE5363" w:rsidP="000E76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pt-PT"/>
        </w:rPr>
      </w:pPr>
    </w:p>
    <w:p w:rsidR="00005F73" w:rsidRPr="00005F73" w:rsidRDefault="00BE5363" w:rsidP="000E76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pt-PT"/>
        </w:rPr>
      </w:pPr>
      <w:r w:rsidRPr="00715716">
        <w:rPr>
          <w:rFonts w:eastAsia="Times New Roman" w:cs="Arial"/>
          <w:color w:val="222222"/>
          <w:lang w:bidi="pt-PT"/>
        </w:rPr>
        <w:t xml:space="preserve">The </w:t>
      </w:r>
      <w:r w:rsidR="006E0DA2" w:rsidRPr="00715716">
        <w:rPr>
          <w:rFonts w:eastAsia="Times New Roman" w:cs="Arial"/>
          <w:color w:val="222222"/>
          <w:lang w:bidi="pt-PT"/>
        </w:rPr>
        <w:t>African Leadership in Information and Communications Te</w:t>
      </w:r>
      <w:r w:rsidRPr="00715716">
        <w:rPr>
          <w:rFonts w:eastAsia="Times New Roman" w:cs="Arial"/>
          <w:color w:val="222222"/>
          <w:lang w:bidi="pt-PT"/>
        </w:rPr>
        <w:t xml:space="preserve">chnology </w:t>
      </w:r>
      <w:r w:rsidR="00D75967" w:rsidRPr="00715716">
        <w:rPr>
          <w:rFonts w:eastAsia="Times New Roman" w:cs="Arial"/>
          <w:color w:val="222222"/>
          <w:lang w:bidi="pt-PT"/>
        </w:rPr>
        <w:t xml:space="preserve">and Knowledge Society Development </w:t>
      </w:r>
      <w:r w:rsidRPr="00715716">
        <w:rPr>
          <w:rFonts w:eastAsia="Times New Roman" w:cs="Arial"/>
          <w:color w:val="222222"/>
          <w:lang w:bidi="pt-PT"/>
        </w:rPr>
        <w:t xml:space="preserve">course </w:t>
      </w:r>
      <w:r w:rsidR="00D75967" w:rsidRPr="00715716">
        <w:rPr>
          <w:rFonts w:eastAsia="Times New Roman" w:cs="Arial"/>
          <w:color w:val="222222"/>
          <w:lang w:bidi="pt-PT"/>
        </w:rPr>
        <w:t>(ALICT)</w:t>
      </w:r>
      <w:r w:rsidR="00D75967">
        <w:rPr>
          <w:rFonts w:eastAsia="Times New Roman" w:cs="Arial"/>
          <w:color w:val="222222"/>
          <w:lang w:bidi="pt-PT"/>
        </w:rPr>
        <w:t xml:space="preserve"> </w:t>
      </w:r>
      <w:r>
        <w:rPr>
          <w:rFonts w:eastAsia="Times New Roman" w:cs="Arial"/>
          <w:color w:val="222222"/>
          <w:lang w:bidi="pt-PT"/>
        </w:rPr>
        <w:t>was</w:t>
      </w:r>
      <w:r w:rsidR="000F7430" w:rsidRPr="00A9407E">
        <w:rPr>
          <w:rFonts w:eastAsia="Times New Roman" w:cs="Arial"/>
          <w:color w:val="222222"/>
          <w:lang w:bidi="pt-PT"/>
        </w:rPr>
        <w:t xml:space="preserve"> </w:t>
      </w:r>
      <w:r w:rsidR="00B73D99" w:rsidRPr="00A9407E">
        <w:rPr>
          <w:rFonts w:eastAsia="Times New Roman" w:cs="Arial"/>
          <w:color w:val="222222"/>
          <w:lang w:bidi="pt-PT"/>
        </w:rPr>
        <w:t>delivered</w:t>
      </w:r>
      <w:r w:rsidR="00FF5034" w:rsidRPr="00A9407E">
        <w:rPr>
          <w:rFonts w:eastAsia="Times New Roman" w:cs="Arial"/>
          <w:color w:val="222222"/>
          <w:lang w:bidi="pt-PT"/>
        </w:rPr>
        <w:t xml:space="preserve"> by GESCI</w:t>
      </w:r>
      <w:r w:rsidR="00B73D99" w:rsidRPr="00A9407E">
        <w:rPr>
          <w:rFonts w:eastAsia="Times New Roman" w:cs="Arial"/>
          <w:color w:val="222222"/>
          <w:lang w:bidi="pt-PT"/>
        </w:rPr>
        <w:t xml:space="preserve"> </w:t>
      </w:r>
      <w:r w:rsidR="00681CE1" w:rsidRPr="00A9407E">
        <w:rPr>
          <w:rFonts w:eastAsia="Times New Roman" w:cs="Arial"/>
          <w:color w:val="222222"/>
          <w:lang w:bidi="pt-PT"/>
        </w:rPr>
        <w:t>in</w:t>
      </w:r>
      <w:r w:rsidR="006E0DA2">
        <w:rPr>
          <w:rFonts w:eastAsia="Times New Roman" w:cs="Arial"/>
          <w:color w:val="222222"/>
          <w:lang w:bidi="pt-PT"/>
        </w:rPr>
        <w:t xml:space="preserve"> Kenya in 201</w:t>
      </w:r>
      <w:r>
        <w:rPr>
          <w:rFonts w:eastAsia="Times New Roman" w:cs="Arial"/>
          <w:color w:val="222222"/>
          <w:lang w:bidi="pt-PT"/>
        </w:rPr>
        <w:t xml:space="preserve">5. </w:t>
      </w:r>
      <w:r w:rsidR="00533C2D">
        <w:rPr>
          <w:rFonts w:eastAsia="Times New Roman" w:cs="Arial"/>
          <w:color w:val="222222"/>
          <w:lang w:bidi="pt-PT"/>
        </w:rPr>
        <w:t>The graduates hono</w:t>
      </w:r>
      <w:r w:rsidR="00A76800">
        <w:rPr>
          <w:rFonts w:eastAsia="Times New Roman" w:cs="Arial"/>
          <w:color w:val="222222"/>
          <w:lang w:bidi="pt-PT"/>
        </w:rPr>
        <w:t>u</w:t>
      </w:r>
      <w:r w:rsidR="00533C2D">
        <w:rPr>
          <w:rFonts w:eastAsia="Times New Roman" w:cs="Arial"/>
          <w:color w:val="222222"/>
          <w:lang w:bidi="pt-PT"/>
        </w:rPr>
        <w:t xml:space="preserve">red yesterday </w:t>
      </w:r>
      <w:r w:rsidR="006E0DA2">
        <w:rPr>
          <w:rFonts w:eastAsia="Times New Roman" w:cs="Arial"/>
          <w:color w:val="222222"/>
          <w:lang w:bidi="pt-PT"/>
        </w:rPr>
        <w:t xml:space="preserve">had </w:t>
      </w:r>
      <w:r w:rsidR="00533C2D">
        <w:rPr>
          <w:rFonts w:eastAsia="Times New Roman" w:cs="Arial"/>
          <w:color w:val="222222"/>
          <w:lang w:bidi="pt-PT"/>
        </w:rPr>
        <w:t xml:space="preserve">also </w:t>
      </w:r>
      <w:r w:rsidR="00005F73">
        <w:rPr>
          <w:rFonts w:eastAsia="Times New Roman" w:cs="Arial"/>
          <w:color w:val="222222"/>
          <w:lang w:bidi="pt-PT"/>
        </w:rPr>
        <w:t>opted for</w:t>
      </w:r>
      <w:r w:rsidR="006E0DA2">
        <w:rPr>
          <w:rFonts w:eastAsia="Times New Roman" w:cs="Arial"/>
          <w:color w:val="222222"/>
          <w:lang w:bidi="pt-PT"/>
        </w:rPr>
        <w:t xml:space="preserve"> </w:t>
      </w:r>
      <w:r w:rsidR="00005F73">
        <w:rPr>
          <w:rFonts w:eastAsia="Times New Roman" w:cs="Arial"/>
          <w:color w:val="222222"/>
          <w:lang w:bidi="pt-PT"/>
        </w:rPr>
        <w:t xml:space="preserve">the Dublin City University  (DCU) Graduate Diploma. </w:t>
      </w:r>
    </w:p>
    <w:p w:rsidR="000F7430" w:rsidRPr="00A9407E" w:rsidRDefault="000F7430" w:rsidP="000E76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</w:p>
    <w:p w:rsidR="00681CE1" w:rsidRPr="00A9407E" w:rsidRDefault="009E09EE" w:rsidP="000E76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bidi="pt-PT"/>
        </w:rPr>
      </w:pPr>
      <w:r w:rsidRPr="00A9407E">
        <w:rPr>
          <w:rFonts w:eastAsia="Times New Roman" w:cs="Arial"/>
          <w:color w:val="222222"/>
          <w:lang w:bidi="pt-PT"/>
        </w:rPr>
        <w:t xml:space="preserve">The ceremony took place </w:t>
      </w:r>
      <w:r w:rsidR="000A6037">
        <w:rPr>
          <w:rFonts w:eastAsia="Times New Roman" w:cs="Arial"/>
          <w:color w:val="222222"/>
          <w:lang w:bidi="pt-PT"/>
        </w:rPr>
        <w:t>a</w:t>
      </w:r>
      <w:r w:rsidRPr="00A9407E">
        <w:rPr>
          <w:rFonts w:eastAsia="Times New Roman" w:cs="Arial"/>
          <w:color w:val="222222"/>
          <w:lang w:bidi="pt-PT"/>
        </w:rPr>
        <w:t>t</w:t>
      </w:r>
      <w:r w:rsidR="009310EE" w:rsidRPr="00A9407E">
        <w:rPr>
          <w:rFonts w:eastAsia="Times New Roman" w:cs="Arial"/>
          <w:color w:val="222222"/>
          <w:lang w:bidi="pt-PT"/>
        </w:rPr>
        <w:t xml:space="preserve"> GESCI’s headquarters in Nairobi. </w:t>
      </w:r>
      <w:r w:rsidR="00B73D99" w:rsidRPr="00A9407E">
        <w:rPr>
          <w:rFonts w:eastAsia="Times New Roman" w:cs="Arial"/>
          <w:color w:val="222222"/>
          <w:lang w:bidi="pt-PT"/>
        </w:rPr>
        <w:t>C</w:t>
      </w:r>
      <w:r w:rsidRPr="00A9407E">
        <w:rPr>
          <w:rFonts w:eastAsia="Times New Roman" w:cs="Arial"/>
          <w:color w:val="222222"/>
          <w:lang w:bidi="pt-PT"/>
        </w:rPr>
        <w:t xml:space="preserve">ertificates </w:t>
      </w:r>
      <w:r w:rsidR="00B73D99" w:rsidRPr="00A9407E">
        <w:rPr>
          <w:rFonts w:eastAsia="Times New Roman" w:cs="Arial"/>
          <w:color w:val="222222"/>
          <w:lang w:bidi="pt-PT"/>
        </w:rPr>
        <w:t xml:space="preserve">were </w:t>
      </w:r>
      <w:r w:rsidR="00B73D99" w:rsidRPr="00A9407E">
        <w:rPr>
          <w:rFonts w:eastAsia="Times New Roman" w:cs="Arial"/>
          <w:color w:val="222222"/>
          <w:lang w:val="en-GB" w:bidi="pt-PT"/>
        </w:rPr>
        <w:t xml:space="preserve">awarded </w:t>
      </w:r>
      <w:r w:rsidR="00005F73">
        <w:rPr>
          <w:rFonts w:eastAsia="Times New Roman" w:cs="Arial"/>
          <w:color w:val="222222"/>
          <w:lang w:bidi="pt-PT"/>
        </w:rPr>
        <w:t>to s</w:t>
      </w:r>
      <w:r w:rsidR="00B73D99" w:rsidRPr="00A9407E">
        <w:rPr>
          <w:rFonts w:eastAsia="Times New Roman" w:cs="Arial"/>
          <w:color w:val="222222"/>
          <w:lang w:bidi="pt-PT"/>
        </w:rPr>
        <w:t xml:space="preserve">enior officers </w:t>
      </w:r>
      <w:r w:rsidRPr="00A9407E">
        <w:rPr>
          <w:rFonts w:eastAsia="Times New Roman" w:cs="Arial"/>
          <w:color w:val="222222"/>
          <w:lang w:bidi="pt-PT"/>
        </w:rPr>
        <w:t xml:space="preserve">from </w:t>
      </w:r>
      <w:r w:rsidR="00D75967">
        <w:rPr>
          <w:rFonts w:eastAsia="Times New Roman" w:cs="Arial"/>
          <w:color w:val="222222"/>
          <w:lang w:bidi="pt-PT"/>
        </w:rPr>
        <w:t xml:space="preserve">the </w:t>
      </w:r>
      <w:r w:rsidR="00D75967" w:rsidRPr="00715716">
        <w:rPr>
          <w:rFonts w:eastAsia="Times New Roman" w:cs="Arial"/>
          <w:color w:val="222222"/>
          <w:lang w:bidi="pt-PT"/>
        </w:rPr>
        <w:t>Kenya Institute of Curriculum Development,</w:t>
      </w:r>
      <w:r w:rsidR="00D75967">
        <w:rPr>
          <w:rFonts w:eastAsia="Times New Roman" w:cs="Arial"/>
          <w:color w:val="222222"/>
          <w:lang w:bidi="pt-PT"/>
        </w:rPr>
        <w:t xml:space="preserve"> </w:t>
      </w:r>
      <w:r w:rsidR="00A9407E">
        <w:rPr>
          <w:rFonts w:eastAsia="Times New Roman" w:cs="Arial"/>
          <w:color w:val="222222"/>
          <w:lang w:bidi="pt-PT"/>
        </w:rPr>
        <w:t xml:space="preserve">Chuka </w:t>
      </w:r>
      <w:r w:rsidR="00D75967">
        <w:rPr>
          <w:rFonts w:eastAsia="Times New Roman" w:cs="Arial"/>
          <w:color w:val="222222"/>
          <w:lang w:bidi="pt-PT"/>
        </w:rPr>
        <w:t>and</w:t>
      </w:r>
      <w:r w:rsidR="00005F73">
        <w:rPr>
          <w:rFonts w:eastAsia="Times New Roman" w:cs="Arial"/>
          <w:color w:val="222222"/>
          <w:lang w:bidi="pt-PT"/>
        </w:rPr>
        <w:t xml:space="preserve"> </w:t>
      </w:r>
      <w:r w:rsidR="00A9407E">
        <w:rPr>
          <w:rFonts w:eastAsia="Times New Roman" w:cs="Arial"/>
          <w:color w:val="222222"/>
          <w:lang w:bidi="pt-PT"/>
        </w:rPr>
        <w:t>Egerton Universit</w:t>
      </w:r>
      <w:r w:rsidR="00715716">
        <w:rPr>
          <w:rFonts w:eastAsia="Times New Roman" w:cs="Arial"/>
          <w:color w:val="222222"/>
          <w:lang w:bidi="pt-PT"/>
        </w:rPr>
        <w:t>ies</w:t>
      </w:r>
      <w:r w:rsidR="00005F73">
        <w:rPr>
          <w:rFonts w:eastAsia="Times New Roman" w:cs="Arial"/>
          <w:color w:val="222222"/>
          <w:lang w:bidi="pt-PT"/>
        </w:rPr>
        <w:t>,</w:t>
      </w:r>
      <w:r w:rsidR="00715716">
        <w:rPr>
          <w:rFonts w:eastAsia="Times New Roman" w:cs="Arial"/>
          <w:color w:val="222222"/>
          <w:lang w:bidi="pt-PT"/>
        </w:rPr>
        <w:t xml:space="preserve"> </w:t>
      </w:r>
      <w:r w:rsidR="00A9407E">
        <w:rPr>
          <w:rFonts w:eastAsia="Times New Roman" w:cs="Arial"/>
          <w:color w:val="222222"/>
          <w:lang w:bidi="pt-PT"/>
        </w:rPr>
        <w:t>the Kenya Nation</w:t>
      </w:r>
      <w:r w:rsidR="00715716">
        <w:rPr>
          <w:rFonts w:eastAsia="Times New Roman" w:cs="Arial"/>
          <w:color w:val="222222"/>
          <w:lang w:bidi="pt-PT"/>
        </w:rPr>
        <w:t xml:space="preserve">al Commission for Human rights </w:t>
      </w:r>
      <w:r w:rsidR="00A9407E">
        <w:rPr>
          <w:rFonts w:eastAsia="Times New Roman" w:cs="Arial"/>
          <w:color w:val="222222"/>
          <w:lang w:bidi="pt-PT"/>
        </w:rPr>
        <w:t xml:space="preserve">and the British Council in Kenya. </w:t>
      </w:r>
    </w:p>
    <w:p w:rsidR="008A17EB" w:rsidRPr="00A9407E" w:rsidRDefault="008A17EB" w:rsidP="000E76CE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</w:rPr>
      </w:pPr>
    </w:p>
    <w:p w:rsidR="000F7430" w:rsidRPr="00A9407E" w:rsidRDefault="008A17EB" w:rsidP="00A9407E">
      <w:pPr>
        <w:rPr>
          <w:color w:val="333333"/>
        </w:rPr>
      </w:pPr>
      <w:r w:rsidRPr="00715716">
        <w:rPr>
          <w:rFonts w:eastAsia="Arial Narrow" w:cs="Arial Narrow"/>
          <w:color w:val="333333"/>
          <w:lang w:bidi="pt-PT"/>
        </w:rPr>
        <w:t xml:space="preserve">In his address, </w:t>
      </w:r>
      <w:r w:rsidR="00B73D99" w:rsidRPr="00715716">
        <w:rPr>
          <w:rFonts w:eastAsia="Arial Narrow" w:cs="Arial Narrow"/>
          <w:color w:val="333333"/>
          <w:lang w:bidi="pt-PT"/>
        </w:rPr>
        <w:t xml:space="preserve">GESCI’s </w:t>
      </w:r>
      <w:r w:rsidR="001A4BEB" w:rsidRPr="00715716">
        <w:rPr>
          <w:rFonts w:eastAsia="Arial Narrow" w:cs="Arial Narrow"/>
          <w:color w:val="333333"/>
          <w:lang w:bidi="pt-PT"/>
        </w:rPr>
        <w:t xml:space="preserve"> </w:t>
      </w:r>
      <w:r w:rsidR="00D068AD" w:rsidRPr="00715716">
        <w:rPr>
          <w:rFonts w:eastAsia="Arial Narrow" w:cs="Arial Narrow"/>
          <w:color w:val="333333"/>
          <w:lang w:bidi="pt-PT"/>
        </w:rPr>
        <w:t>Chief  Executive Officer</w:t>
      </w:r>
      <w:r w:rsidR="00D75967" w:rsidRPr="00715716">
        <w:rPr>
          <w:rFonts w:eastAsia="Arial Narrow" w:cs="Arial Narrow"/>
          <w:color w:val="333333"/>
          <w:lang w:bidi="pt-PT"/>
        </w:rPr>
        <w:t xml:space="preserve"> said:</w:t>
      </w:r>
      <w:r w:rsidR="000A6037" w:rsidRPr="00715716">
        <w:rPr>
          <w:rFonts w:eastAsia="Arial Narrow" w:cs="Arial Narrow"/>
          <w:color w:val="333333"/>
          <w:lang w:bidi="pt-PT"/>
        </w:rPr>
        <w:t xml:space="preserve">  </w:t>
      </w:r>
      <w:r w:rsidR="00681CE1" w:rsidRPr="00715716">
        <w:rPr>
          <w:rFonts w:eastAsia="Arial Narrow" w:cs="Arial Narrow"/>
          <w:color w:val="333333"/>
          <w:lang w:bidi="pt-PT"/>
        </w:rPr>
        <w:t>“</w:t>
      </w:r>
      <w:r w:rsidR="00715716" w:rsidRPr="00715716">
        <w:rPr>
          <w:rFonts w:eastAsia="Arial Narrow" w:cs="Arial Narrow"/>
          <w:color w:val="333333"/>
          <w:lang w:bidi="pt-PT"/>
        </w:rPr>
        <w:t xml:space="preserve"> T</w:t>
      </w:r>
      <w:r w:rsidR="00D75967" w:rsidRPr="00715716">
        <w:rPr>
          <w:rFonts w:eastAsia="Arial Narrow" w:cs="Arial Narrow"/>
          <w:color w:val="333333"/>
          <w:lang w:bidi="pt-PT"/>
        </w:rPr>
        <w:t>his is the third offering of this leadership course in to mid-to-senior level govern</w:t>
      </w:r>
      <w:r w:rsidR="00715716" w:rsidRPr="00715716">
        <w:rPr>
          <w:rFonts w:eastAsia="Arial Narrow" w:cs="Arial Narrow"/>
          <w:color w:val="333333"/>
          <w:lang w:bidi="pt-PT"/>
        </w:rPr>
        <w:t>ment officials in Kenya.  87 Ken</w:t>
      </w:r>
      <w:r w:rsidR="00D75967" w:rsidRPr="00715716">
        <w:rPr>
          <w:rFonts w:eastAsia="Arial Narrow" w:cs="Arial Narrow"/>
          <w:color w:val="333333"/>
          <w:lang w:bidi="pt-PT"/>
        </w:rPr>
        <w:t xml:space="preserve">yan Government officials have now taken the course and have consistently been among the highest achievers </w:t>
      </w:r>
      <w:r w:rsidR="00937EF1" w:rsidRPr="00715716">
        <w:rPr>
          <w:rFonts w:eastAsia="Arial Narrow" w:cs="Arial Narrow"/>
          <w:color w:val="333333"/>
          <w:lang w:bidi="pt-PT"/>
        </w:rPr>
        <w:t xml:space="preserve">among </w:t>
      </w:r>
      <w:r w:rsidR="00D75967" w:rsidRPr="00715716">
        <w:rPr>
          <w:rFonts w:eastAsia="Arial Narrow" w:cs="Arial Narrow"/>
          <w:color w:val="333333"/>
          <w:lang w:bidi="pt-PT"/>
        </w:rPr>
        <w:t>the other 12 African countries participat</w:t>
      </w:r>
      <w:r w:rsidR="00937EF1" w:rsidRPr="00715716">
        <w:rPr>
          <w:rFonts w:eastAsia="Arial Narrow" w:cs="Arial Narrow"/>
          <w:color w:val="333333"/>
          <w:lang w:bidi="pt-PT"/>
        </w:rPr>
        <w:t>ing in the programme</w:t>
      </w:r>
      <w:r w:rsidR="00715716">
        <w:rPr>
          <w:rFonts w:eastAsia="Arial Narrow" w:cs="Arial Narrow"/>
          <w:color w:val="333333"/>
          <w:lang w:bidi="pt-PT"/>
        </w:rPr>
        <w:t>.</w:t>
      </w:r>
      <w:r w:rsidR="00937EF1" w:rsidRPr="00715716">
        <w:rPr>
          <w:rFonts w:eastAsia="Arial Narrow" w:cs="Arial Narrow"/>
          <w:color w:val="333333"/>
          <w:lang w:bidi="pt-PT"/>
        </w:rPr>
        <w:t>”</w:t>
      </w:r>
      <w:r w:rsidR="00D75967" w:rsidRPr="00715716">
        <w:rPr>
          <w:rFonts w:eastAsia="Arial Narrow" w:cs="Arial Narrow"/>
          <w:color w:val="333333"/>
          <w:lang w:bidi="pt-PT"/>
        </w:rPr>
        <w:t xml:space="preserve">   </w:t>
      </w:r>
      <w:r w:rsidR="00937EF1">
        <w:rPr>
          <w:rFonts w:eastAsia="Arial Narrow" w:cs="Arial Narrow"/>
          <w:color w:val="333333"/>
          <w:lang w:bidi="pt-PT"/>
        </w:rPr>
        <w:t xml:space="preserve"> </w:t>
      </w:r>
    </w:p>
    <w:p w:rsidR="008A17EB" w:rsidRPr="008B32F0" w:rsidRDefault="00FE3DF2" w:rsidP="008A17EB">
      <w:pPr>
        <w:jc w:val="both"/>
      </w:pPr>
      <w:r w:rsidRPr="00A9407E">
        <w:rPr>
          <w:rFonts w:eastAsia="Times New Roman" w:cs="Arial"/>
          <w:color w:val="222222"/>
          <w:lang w:bidi="pt-PT"/>
        </w:rPr>
        <w:t xml:space="preserve">The ALICT course aims to </w:t>
      </w:r>
      <w:r w:rsidR="00083D94" w:rsidRPr="00A9407E">
        <w:rPr>
          <w:rFonts w:eastAsia="Times New Roman" w:cs="Arial"/>
          <w:color w:val="222222"/>
          <w:lang w:bidi="pt-PT"/>
        </w:rPr>
        <w:t>b</w:t>
      </w:r>
      <w:r w:rsidR="001B40FB" w:rsidRPr="00A9407E">
        <w:rPr>
          <w:rFonts w:eastAsia="Times New Roman" w:cs="Arial"/>
          <w:color w:val="222222"/>
          <w:lang w:bidi="pt-PT"/>
        </w:rPr>
        <w:t>uil</w:t>
      </w:r>
      <w:r w:rsidR="00083D94" w:rsidRPr="00A9407E">
        <w:rPr>
          <w:rFonts w:eastAsia="Times New Roman" w:cs="Arial"/>
          <w:color w:val="222222"/>
          <w:lang w:bidi="pt-PT"/>
        </w:rPr>
        <w:t xml:space="preserve">d </w:t>
      </w:r>
      <w:r w:rsidRPr="00A9407E">
        <w:rPr>
          <w:rFonts w:eastAsia="Times New Roman" w:cs="Arial"/>
          <w:color w:val="222222"/>
          <w:lang w:bidi="pt-PT"/>
        </w:rPr>
        <w:t xml:space="preserve">the capacity of leaders to </w:t>
      </w:r>
      <w:r w:rsidR="00083D94" w:rsidRPr="00A9407E">
        <w:rPr>
          <w:rFonts w:eastAsia="Times New Roman" w:cs="Arial"/>
          <w:color w:val="222222"/>
          <w:lang w:bidi="pt-PT"/>
        </w:rPr>
        <w:t xml:space="preserve">be agents of </w:t>
      </w:r>
      <w:r w:rsidRPr="00A9407E">
        <w:rPr>
          <w:rFonts w:eastAsia="Times New Roman" w:cs="Arial"/>
          <w:color w:val="222222"/>
          <w:lang w:bidi="pt-PT"/>
        </w:rPr>
        <w:t>change within their organi</w:t>
      </w:r>
      <w:r w:rsidR="003373F8" w:rsidRPr="00A9407E">
        <w:rPr>
          <w:rFonts w:eastAsia="Times New Roman" w:cs="Arial"/>
          <w:color w:val="222222"/>
          <w:lang w:bidi="pt-PT"/>
        </w:rPr>
        <w:t>s</w:t>
      </w:r>
      <w:r w:rsidRPr="00A9407E">
        <w:rPr>
          <w:rFonts w:eastAsia="Times New Roman" w:cs="Arial"/>
          <w:color w:val="222222"/>
          <w:lang w:bidi="pt-PT"/>
        </w:rPr>
        <w:t xml:space="preserve">ations, countries and regions </w:t>
      </w:r>
      <w:r w:rsidR="00D75967">
        <w:rPr>
          <w:rFonts w:eastAsia="Times New Roman" w:cs="Arial"/>
          <w:color w:val="222222"/>
          <w:lang w:bidi="pt-PT"/>
        </w:rPr>
        <w:t xml:space="preserve">and to acquire the skills to plan </w:t>
      </w:r>
      <w:r w:rsidRPr="00A9407E">
        <w:rPr>
          <w:rFonts w:eastAsia="Times New Roman" w:cs="Arial"/>
          <w:color w:val="222222"/>
          <w:lang w:bidi="pt-PT"/>
        </w:rPr>
        <w:t>for the development of knowledge societies. In a globalized</w:t>
      </w:r>
      <w:r w:rsidR="00083D94" w:rsidRPr="00A9407E">
        <w:rPr>
          <w:rFonts w:eastAsia="Times New Roman" w:cs="Arial"/>
          <w:color w:val="222222"/>
          <w:lang w:bidi="pt-PT"/>
        </w:rPr>
        <w:t>,</w:t>
      </w:r>
      <w:r w:rsidR="00005F73">
        <w:rPr>
          <w:rFonts w:eastAsia="Times New Roman" w:cs="Arial"/>
          <w:color w:val="222222"/>
          <w:lang w:bidi="pt-PT"/>
        </w:rPr>
        <w:t xml:space="preserve"> increasingly competitive and </w:t>
      </w:r>
      <w:r w:rsidR="00083D94" w:rsidRPr="00A9407E">
        <w:rPr>
          <w:rFonts w:eastAsia="Times New Roman" w:cs="Arial"/>
          <w:color w:val="222222"/>
          <w:lang w:bidi="pt-PT"/>
        </w:rPr>
        <w:t xml:space="preserve">rapidly changing </w:t>
      </w:r>
      <w:r w:rsidRPr="00A9407E">
        <w:rPr>
          <w:rFonts w:eastAsia="Times New Roman" w:cs="Arial"/>
          <w:color w:val="222222"/>
          <w:lang w:bidi="pt-PT"/>
        </w:rPr>
        <w:t xml:space="preserve">world, </w:t>
      </w:r>
      <w:r w:rsidR="006E0DA2">
        <w:rPr>
          <w:rFonts w:eastAsia="Times New Roman" w:cs="Arial"/>
          <w:color w:val="222222"/>
          <w:lang w:bidi="pt-PT"/>
        </w:rPr>
        <w:t>the successful integration of I</w:t>
      </w:r>
      <w:r w:rsidRPr="00A9407E">
        <w:rPr>
          <w:rFonts w:eastAsia="Times New Roman" w:cs="Arial"/>
          <w:color w:val="222222"/>
          <w:lang w:bidi="pt-PT"/>
        </w:rPr>
        <w:t>CT</w:t>
      </w:r>
      <w:r w:rsidR="003373F8" w:rsidRPr="00A9407E">
        <w:rPr>
          <w:rFonts w:eastAsia="Times New Roman" w:cs="Arial"/>
          <w:color w:val="222222"/>
          <w:lang w:bidi="pt-PT"/>
        </w:rPr>
        <w:t>s</w:t>
      </w:r>
      <w:r w:rsidRPr="00A9407E">
        <w:rPr>
          <w:rFonts w:eastAsia="Times New Roman" w:cs="Arial"/>
          <w:color w:val="222222"/>
          <w:lang w:bidi="pt-PT"/>
        </w:rPr>
        <w:t xml:space="preserve"> </w:t>
      </w:r>
      <w:r w:rsidR="006E0DA2">
        <w:rPr>
          <w:rFonts w:eastAsia="Times New Roman" w:cs="Arial"/>
          <w:color w:val="222222"/>
          <w:lang w:bidi="pt-PT"/>
        </w:rPr>
        <w:t xml:space="preserve">in all levels and in all fields -  in particular education - </w:t>
      </w:r>
      <w:r w:rsidRPr="00A9407E">
        <w:rPr>
          <w:rFonts w:eastAsia="Times New Roman" w:cs="Arial"/>
          <w:color w:val="222222"/>
          <w:lang w:bidi="pt-PT"/>
        </w:rPr>
        <w:t xml:space="preserve">and </w:t>
      </w:r>
      <w:r w:rsidR="00C30DF5">
        <w:rPr>
          <w:rFonts w:eastAsia="Times New Roman" w:cs="Arial"/>
          <w:color w:val="222222"/>
          <w:lang w:bidi="pt-PT"/>
        </w:rPr>
        <w:t xml:space="preserve">the </w:t>
      </w:r>
      <w:r w:rsidR="000A6037" w:rsidRPr="007A5CCE">
        <w:rPr>
          <w:rFonts w:eastAsia="Times New Roman" w:cs="Arial"/>
          <w:color w:val="222222"/>
          <w:lang w:bidi="pt-PT"/>
        </w:rPr>
        <w:t>strengthening</w:t>
      </w:r>
      <w:r w:rsidR="00C30DF5">
        <w:rPr>
          <w:rFonts w:eastAsia="Times New Roman" w:cs="Arial"/>
          <w:color w:val="222222"/>
          <w:lang w:bidi="pt-PT"/>
        </w:rPr>
        <w:t xml:space="preserve"> of</w:t>
      </w:r>
      <w:r w:rsidR="000A6037" w:rsidRPr="007A5CCE">
        <w:rPr>
          <w:rFonts w:eastAsia="Times New Roman" w:cs="Arial"/>
          <w:color w:val="222222"/>
          <w:lang w:bidi="pt-PT"/>
        </w:rPr>
        <w:t xml:space="preserve"> </w:t>
      </w:r>
      <w:r w:rsidR="000A6037">
        <w:rPr>
          <w:rFonts w:eastAsia="Times New Roman" w:cs="Arial"/>
          <w:color w:val="222222"/>
          <w:lang w:bidi="pt-PT"/>
        </w:rPr>
        <w:t>s</w:t>
      </w:r>
      <w:r w:rsidRPr="00A9407E">
        <w:rPr>
          <w:rFonts w:eastAsia="Times New Roman" w:cs="Arial"/>
          <w:color w:val="222222"/>
          <w:lang w:bidi="pt-PT"/>
        </w:rPr>
        <w:t>cientific</w:t>
      </w:r>
      <w:r w:rsidR="00083D94" w:rsidRPr="00A9407E">
        <w:rPr>
          <w:rFonts w:eastAsia="Times New Roman" w:cs="Arial"/>
          <w:color w:val="222222"/>
          <w:lang w:bidi="pt-PT"/>
        </w:rPr>
        <w:t>, technological</w:t>
      </w:r>
      <w:r w:rsidR="00FF5034" w:rsidRPr="00A9407E">
        <w:rPr>
          <w:rFonts w:eastAsia="Times New Roman" w:cs="Arial"/>
          <w:color w:val="222222"/>
          <w:lang w:bidi="pt-PT"/>
        </w:rPr>
        <w:t xml:space="preserve"> and innovation skills</w:t>
      </w:r>
      <w:r w:rsidR="00083D94" w:rsidRPr="00A9407E">
        <w:rPr>
          <w:rFonts w:eastAsia="Times New Roman" w:cs="Arial"/>
          <w:color w:val="222222"/>
          <w:lang w:bidi="pt-PT"/>
        </w:rPr>
        <w:t xml:space="preserve"> </w:t>
      </w:r>
      <w:r w:rsidR="000A6037" w:rsidRPr="00A9407E">
        <w:rPr>
          <w:rFonts w:eastAsia="Times New Roman" w:cs="Arial"/>
          <w:color w:val="222222"/>
          <w:lang w:bidi="pt-PT"/>
        </w:rPr>
        <w:t>ha</w:t>
      </w:r>
      <w:r w:rsidR="00C30DF5">
        <w:rPr>
          <w:rFonts w:eastAsia="Times New Roman" w:cs="Arial"/>
          <w:color w:val="222222"/>
          <w:lang w:bidi="pt-PT"/>
        </w:rPr>
        <w:t xml:space="preserve">ve </w:t>
      </w:r>
      <w:r w:rsidR="00FF5034" w:rsidRPr="00A9407E">
        <w:rPr>
          <w:rFonts w:eastAsia="Times New Roman" w:cs="Arial"/>
          <w:color w:val="222222"/>
          <w:lang w:bidi="pt-PT"/>
        </w:rPr>
        <w:t xml:space="preserve">become crucial to </w:t>
      </w:r>
      <w:r w:rsidR="00C30DF5">
        <w:rPr>
          <w:rFonts w:eastAsia="Times New Roman" w:cs="Arial"/>
          <w:color w:val="222222"/>
          <w:lang w:bidi="pt-PT"/>
        </w:rPr>
        <w:t>foster</w:t>
      </w:r>
      <w:r w:rsidR="00FF5034" w:rsidRPr="00A9407E">
        <w:rPr>
          <w:rFonts w:eastAsia="Times New Roman" w:cs="Arial"/>
          <w:color w:val="222222"/>
          <w:lang w:bidi="pt-PT"/>
        </w:rPr>
        <w:t xml:space="preserve"> </w:t>
      </w:r>
      <w:r w:rsidR="001B40FB" w:rsidRPr="00A9407E">
        <w:rPr>
          <w:rFonts w:eastAsia="Times New Roman" w:cs="Arial"/>
          <w:color w:val="222222"/>
          <w:lang w:bidi="pt-PT"/>
        </w:rPr>
        <w:t>economic and social progress</w:t>
      </w:r>
      <w:r w:rsidRPr="00A9407E">
        <w:rPr>
          <w:rFonts w:eastAsia="Times New Roman" w:cs="Arial"/>
          <w:color w:val="222222"/>
          <w:lang w:bidi="pt-PT"/>
        </w:rPr>
        <w:t>.</w:t>
      </w:r>
    </w:p>
    <w:p w:rsidR="00C66FF3" w:rsidRPr="00A9407E" w:rsidRDefault="008A17EB" w:rsidP="008A17EB">
      <w:pPr>
        <w:jc w:val="both"/>
        <w:rPr>
          <w:rFonts w:eastAsia="Times New Roman" w:cs="Arial"/>
          <w:color w:val="222222"/>
        </w:rPr>
      </w:pPr>
      <w:r w:rsidRPr="00A9407E">
        <w:rPr>
          <w:rFonts w:eastAsia="Times New Roman" w:cs="Arial"/>
          <w:color w:val="222222"/>
          <w:lang w:bidi="pt-PT"/>
        </w:rPr>
        <w:t>ALICT is a</w:t>
      </w:r>
      <w:r w:rsidR="00937EF1">
        <w:rPr>
          <w:rFonts w:eastAsia="Times New Roman" w:cs="Arial"/>
          <w:color w:val="222222"/>
          <w:lang w:bidi="pt-PT"/>
        </w:rPr>
        <w:t xml:space="preserve"> </w:t>
      </w:r>
      <w:r w:rsidR="00937EF1" w:rsidRPr="00715716">
        <w:rPr>
          <w:rFonts w:eastAsia="Times New Roman" w:cs="Arial"/>
          <w:color w:val="222222"/>
          <w:lang w:bidi="pt-PT"/>
        </w:rPr>
        <w:t>flagship</w:t>
      </w:r>
      <w:r w:rsidRPr="00A9407E">
        <w:rPr>
          <w:rFonts w:eastAsia="Times New Roman" w:cs="Arial"/>
          <w:color w:val="222222"/>
          <w:lang w:bidi="pt-PT"/>
        </w:rPr>
        <w:t xml:space="preserve"> initiative of the African Union</w:t>
      </w:r>
      <w:r w:rsidR="00083D94" w:rsidRPr="00A9407E">
        <w:rPr>
          <w:rFonts w:eastAsia="Times New Roman" w:cs="Arial"/>
          <w:color w:val="222222"/>
          <w:lang w:bidi="pt-PT"/>
        </w:rPr>
        <w:t xml:space="preserve"> Commission (AUC</w:t>
      </w:r>
      <w:r w:rsidR="001B40FB" w:rsidRPr="00A9407E">
        <w:rPr>
          <w:rFonts w:eastAsia="Times New Roman" w:cs="Arial"/>
          <w:color w:val="222222"/>
          <w:lang w:bidi="pt-PT"/>
        </w:rPr>
        <w:t>)</w:t>
      </w:r>
      <w:r w:rsidR="003373F8" w:rsidRPr="00A9407E">
        <w:rPr>
          <w:rFonts w:eastAsia="Times New Roman" w:cs="Arial"/>
          <w:color w:val="222222"/>
          <w:lang w:bidi="pt-PT"/>
        </w:rPr>
        <w:t xml:space="preserve"> </w:t>
      </w:r>
      <w:r w:rsidRPr="00A9407E">
        <w:rPr>
          <w:rFonts w:eastAsia="Times New Roman" w:cs="Arial"/>
          <w:color w:val="222222"/>
          <w:lang w:bidi="pt-PT"/>
        </w:rPr>
        <w:t>supported by the Ministry of Foreign Affairs of Finland and implemented by GESCI.</w:t>
      </w:r>
    </w:p>
    <w:p w:rsidR="000D4F6B" w:rsidRPr="00A9407E" w:rsidRDefault="0077124F" w:rsidP="000E76CE">
      <w:pPr>
        <w:jc w:val="both"/>
        <w:rPr>
          <w:color w:val="333333"/>
          <w:u w:val="single"/>
        </w:rPr>
      </w:pPr>
      <w:r w:rsidRPr="00A9407E">
        <w:rPr>
          <w:rFonts w:eastAsia="Arial Narrow" w:cs="Arial Narrow"/>
          <w:color w:val="333333"/>
          <w:u w:val="single"/>
          <w:lang w:bidi="pt-PT"/>
        </w:rPr>
        <w:t>About GESCI</w:t>
      </w:r>
    </w:p>
    <w:p w:rsidR="00ED7539" w:rsidRPr="00A9407E" w:rsidRDefault="0077124F" w:rsidP="000E76CE">
      <w:pPr>
        <w:jc w:val="both"/>
        <w:rPr>
          <w:color w:val="333333"/>
        </w:rPr>
      </w:pPr>
      <w:r w:rsidRPr="00A9407E">
        <w:rPr>
          <w:rFonts w:eastAsia="Arial Narrow" w:cs="Arial Narrow"/>
          <w:color w:val="333333"/>
          <w:lang w:bidi="pt-PT"/>
        </w:rPr>
        <w:t>The Global e-Schools and Communities</w:t>
      </w:r>
      <w:r w:rsidR="001B40FB" w:rsidRPr="00A9407E">
        <w:rPr>
          <w:rFonts w:eastAsia="Arial Narrow" w:cs="Arial Narrow"/>
          <w:color w:val="333333"/>
          <w:lang w:bidi="pt-PT"/>
        </w:rPr>
        <w:t xml:space="preserve"> initiative</w:t>
      </w:r>
      <w:r w:rsidRPr="00A9407E">
        <w:rPr>
          <w:rFonts w:eastAsia="Arial Narrow" w:cs="Arial Narrow"/>
          <w:color w:val="333333"/>
          <w:lang w:bidi="pt-PT"/>
        </w:rPr>
        <w:t xml:space="preserve"> (GESCI) is an international non-profit </w:t>
      </w:r>
      <w:r w:rsidR="00FF5034" w:rsidRPr="00A9407E">
        <w:rPr>
          <w:rFonts w:eastAsia="Arial Narrow" w:cs="Arial Narrow"/>
          <w:color w:val="333333"/>
          <w:lang w:bidi="pt-PT"/>
        </w:rPr>
        <w:t xml:space="preserve">organisation </w:t>
      </w:r>
      <w:r w:rsidRPr="00A9407E">
        <w:rPr>
          <w:rFonts w:eastAsia="Arial Narrow" w:cs="Arial Narrow"/>
          <w:color w:val="333333"/>
          <w:lang w:bidi="pt-PT"/>
        </w:rPr>
        <w:t xml:space="preserve">based in Nairobi, Kenya. GESCI was founded in 2003, </w:t>
      </w:r>
      <w:r w:rsidR="001B40FB" w:rsidRPr="00A9407E">
        <w:rPr>
          <w:rFonts w:eastAsia="Arial Narrow" w:cs="Arial Narrow"/>
          <w:color w:val="333333"/>
          <w:lang w:bidi="pt-PT"/>
        </w:rPr>
        <w:t xml:space="preserve">on the </w:t>
      </w:r>
      <w:r w:rsidRPr="00A9407E">
        <w:rPr>
          <w:rFonts w:eastAsia="Arial Narrow" w:cs="Arial Narrow"/>
          <w:color w:val="333333"/>
          <w:lang w:bidi="pt-PT"/>
        </w:rPr>
        <w:t xml:space="preserve">recommendation </w:t>
      </w:r>
      <w:r w:rsidR="001B40FB" w:rsidRPr="00A9407E">
        <w:rPr>
          <w:rFonts w:eastAsia="Arial Narrow" w:cs="Arial Narrow"/>
          <w:color w:val="333333"/>
          <w:lang w:bidi="pt-PT"/>
        </w:rPr>
        <w:t>of</w:t>
      </w:r>
      <w:r w:rsidRPr="00A9407E">
        <w:rPr>
          <w:rFonts w:eastAsia="Arial Narrow" w:cs="Arial Narrow"/>
          <w:color w:val="333333"/>
          <w:lang w:bidi="pt-PT"/>
        </w:rPr>
        <w:t xml:space="preserve"> the United Nation's Task Force on ICTs.</w:t>
      </w:r>
    </w:p>
    <w:p w:rsidR="00F23E8E" w:rsidRDefault="00ED7539" w:rsidP="003D79ED">
      <w:pPr>
        <w:jc w:val="both"/>
        <w:rPr>
          <w:color w:val="333333"/>
        </w:rPr>
      </w:pPr>
      <w:r w:rsidRPr="00A9407E">
        <w:rPr>
          <w:rFonts w:eastAsia="Arial Narrow" w:cs="Arial Narrow"/>
          <w:color w:val="333333"/>
          <w:lang w:bidi="pt-PT"/>
        </w:rPr>
        <w:t xml:space="preserve">GESCI's mission is to </w:t>
      </w:r>
      <w:r w:rsidR="001B40FB" w:rsidRPr="00A9407E">
        <w:rPr>
          <w:rFonts w:eastAsia="Arial Narrow" w:cs="Arial Narrow"/>
          <w:color w:val="333333"/>
          <w:lang w:bidi="pt-PT"/>
        </w:rPr>
        <w:t xml:space="preserve">assist </w:t>
      </w:r>
      <w:r w:rsidRPr="00A9407E">
        <w:rPr>
          <w:rFonts w:eastAsia="Arial Narrow" w:cs="Arial Narrow"/>
          <w:color w:val="333333"/>
          <w:lang w:bidi="pt-PT"/>
        </w:rPr>
        <w:t xml:space="preserve">governments in their efforts to </w:t>
      </w:r>
      <w:r w:rsidR="003373F8" w:rsidRPr="00A9407E">
        <w:rPr>
          <w:rFonts w:eastAsia="Arial Narrow" w:cs="Arial Narrow"/>
          <w:color w:val="333333"/>
          <w:lang w:bidi="pt-PT"/>
        </w:rPr>
        <w:t xml:space="preserve">promote </w:t>
      </w:r>
      <w:r w:rsidRPr="00A9407E">
        <w:rPr>
          <w:rFonts w:eastAsia="Arial Narrow" w:cs="Arial Narrow"/>
          <w:color w:val="333333"/>
          <w:lang w:bidi="pt-PT"/>
        </w:rPr>
        <w:t>socio-economic development, through the successful</w:t>
      </w:r>
      <w:r w:rsidR="001B40FB" w:rsidRPr="00A9407E">
        <w:rPr>
          <w:rFonts w:eastAsia="Arial Narrow" w:cs="Arial Narrow"/>
          <w:color w:val="333333"/>
          <w:lang w:bidi="pt-PT"/>
        </w:rPr>
        <w:t xml:space="preserve"> and widespread</w:t>
      </w:r>
      <w:r w:rsidRPr="00A9407E">
        <w:rPr>
          <w:rFonts w:eastAsia="Arial Narrow" w:cs="Arial Narrow"/>
          <w:color w:val="333333"/>
          <w:lang w:bidi="pt-PT"/>
        </w:rPr>
        <w:t xml:space="preserve"> integration of </w:t>
      </w:r>
      <w:r w:rsidR="003373F8" w:rsidRPr="00A9407E">
        <w:rPr>
          <w:rFonts w:eastAsia="Arial Narrow" w:cs="Arial Narrow"/>
          <w:color w:val="333333"/>
          <w:lang w:bidi="pt-PT"/>
        </w:rPr>
        <w:t>I</w:t>
      </w:r>
      <w:r w:rsidRPr="00A9407E">
        <w:rPr>
          <w:rFonts w:eastAsia="Arial Narrow" w:cs="Arial Narrow"/>
          <w:color w:val="333333"/>
          <w:lang w:bidi="pt-PT"/>
        </w:rPr>
        <w:t xml:space="preserve">nformation and </w:t>
      </w:r>
      <w:r w:rsidR="003373F8" w:rsidRPr="00A9407E">
        <w:rPr>
          <w:rFonts w:eastAsia="Arial Narrow" w:cs="Arial Narrow"/>
          <w:color w:val="333333"/>
          <w:lang w:bidi="pt-PT"/>
        </w:rPr>
        <w:t>C</w:t>
      </w:r>
      <w:r w:rsidRPr="00A9407E">
        <w:rPr>
          <w:rFonts w:eastAsia="Arial Narrow" w:cs="Arial Narrow"/>
          <w:color w:val="333333"/>
          <w:lang w:bidi="pt-PT"/>
        </w:rPr>
        <w:t xml:space="preserve">ommunications </w:t>
      </w:r>
      <w:r w:rsidR="003373F8" w:rsidRPr="00A9407E">
        <w:rPr>
          <w:rFonts w:eastAsia="Arial Narrow" w:cs="Arial Narrow"/>
          <w:color w:val="333333"/>
          <w:lang w:bidi="pt-PT"/>
        </w:rPr>
        <w:t>Te</w:t>
      </w:r>
      <w:r w:rsidRPr="00A9407E">
        <w:rPr>
          <w:rFonts w:eastAsia="Arial Narrow" w:cs="Arial Narrow"/>
          <w:color w:val="333333"/>
          <w:lang w:bidi="pt-PT"/>
        </w:rPr>
        <w:t>chnolog</w:t>
      </w:r>
      <w:r w:rsidR="003373F8" w:rsidRPr="00A9407E">
        <w:rPr>
          <w:rFonts w:eastAsia="Arial Narrow" w:cs="Arial Narrow"/>
          <w:color w:val="333333"/>
          <w:lang w:bidi="pt-PT"/>
        </w:rPr>
        <w:t>ies</w:t>
      </w:r>
      <w:r w:rsidRPr="00A9407E">
        <w:rPr>
          <w:rFonts w:eastAsia="Arial Narrow" w:cs="Arial Narrow"/>
          <w:color w:val="333333"/>
          <w:lang w:bidi="pt-PT"/>
        </w:rPr>
        <w:t xml:space="preserve"> (ICT</w:t>
      </w:r>
      <w:r w:rsidR="003373F8" w:rsidRPr="00A9407E">
        <w:rPr>
          <w:rFonts w:eastAsia="Arial Narrow" w:cs="Arial Narrow"/>
          <w:color w:val="333333"/>
          <w:lang w:bidi="pt-PT"/>
        </w:rPr>
        <w:t>s</w:t>
      </w:r>
      <w:r w:rsidRPr="00A9407E">
        <w:rPr>
          <w:rFonts w:eastAsia="Arial Narrow" w:cs="Arial Narrow"/>
          <w:color w:val="333333"/>
          <w:lang w:bidi="pt-PT"/>
        </w:rPr>
        <w:t>)</w:t>
      </w:r>
      <w:r w:rsidR="003373F8" w:rsidRPr="00A9407E">
        <w:rPr>
          <w:rFonts w:eastAsia="Arial Narrow" w:cs="Arial Narrow"/>
          <w:color w:val="333333"/>
          <w:lang w:bidi="pt-PT"/>
        </w:rPr>
        <w:t xml:space="preserve"> for </w:t>
      </w:r>
      <w:r w:rsidRPr="00A9407E">
        <w:rPr>
          <w:rFonts w:eastAsia="Arial Narrow" w:cs="Arial Narrow"/>
          <w:color w:val="333333"/>
          <w:lang w:bidi="pt-PT"/>
        </w:rPr>
        <w:t xml:space="preserve">the development of knowledge societies.  </w:t>
      </w:r>
    </w:p>
    <w:p w:rsidR="000E76CE" w:rsidRPr="00F23E8E" w:rsidRDefault="000E76CE" w:rsidP="003D79ED">
      <w:pPr>
        <w:jc w:val="both"/>
        <w:rPr>
          <w:color w:val="333333"/>
        </w:rPr>
      </w:pPr>
      <w:r w:rsidRPr="00A9407E">
        <w:rPr>
          <w:rFonts w:eastAsia="Arial Narrow" w:cs="Arial Narrow"/>
          <w:color w:val="333333"/>
          <w:lang w:bidi="pt-PT"/>
        </w:rPr>
        <w:t>For more information about GESCI visit www. gesci.org</w:t>
      </w:r>
    </w:p>
    <w:p w:rsidR="001A4BEB" w:rsidRPr="00A9407E" w:rsidRDefault="001A4BEB" w:rsidP="00773D86">
      <w:pPr>
        <w:spacing w:after="0"/>
        <w:jc w:val="both"/>
        <w:rPr>
          <w:b/>
          <w:u w:val="single"/>
        </w:rPr>
      </w:pPr>
      <w:r w:rsidRPr="00A9407E">
        <w:rPr>
          <w:rFonts w:eastAsia="Arial Narrow" w:cs="Arial Narrow"/>
          <w:b/>
          <w:u w:val="single"/>
          <w:lang w:bidi="pt-PT"/>
        </w:rPr>
        <w:t>For more information:</w:t>
      </w:r>
    </w:p>
    <w:p w:rsidR="001A4BEB" w:rsidRPr="00F23E8E" w:rsidRDefault="00681CE1" w:rsidP="00F23E8E">
      <w:pPr>
        <w:spacing w:after="120"/>
        <w:jc w:val="both"/>
        <w:rPr>
          <w:b/>
          <w:u w:val="single"/>
        </w:rPr>
      </w:pPr>
      <w:r w:rsidRPr="00F23E8E">
        <w:rPr>
          <w:rFonts w:eastAsia="Arial Narrow" w:cs="Arial Narrow"/>
          <w:lang w:bidi="pt-PT"/>
        </w:rPr>
        <w:t>M</w:t>
      </w:r>
      <w:r w:rsidR="001A4BEB" w:rsidRPr="00F23E8E">
        <w:rPr>
          <w:rFonts w:eastAsia="Arial Narrow" w:cs="Arial Narrow"/>
          <w:lang w:bidi="pt-PT"/>
        </w:rPr>
        <w:t xml:space="preserve">r. </w:t>
      </w:r>
      <w:r w:rsidRPr="00F23E8E">
        <w:rPr>
          <w:rFonts w:eastAsia="Arial Narrow" w:cs="Arial Narrow"/>
          <w:lang w:bidi="pt-PT"/>
        </w:rPr>
        <w:t>Senthil Kumar</w:t>
      </w:r>
      <w:r w:rsidR="001A4BEB" w:rsidRPr="00F23E8E">
        <w:rPr>
          <w:rFonts w:eastAsia="Arial Narrow" w:cs="Arial Narrow"/>
          <w:lang w:bidi="pt-PT"/>
        </w:rPr>
        <w:t xml:space="preserve">, Programme </w:t>
      </w:r>
      <w:r w:rsidR="00A9407E" w:rsidRPr="00F23E8E">
        <w:rPr>
          <w:rFonts w:eastAsia="Arial Narrow" w:cs="Arial Narrow"/>
          <w:lang w:bidi="pt-PT"/>
        </w:rPr>
        <w:t>Manager</w:t>
      </w:r>
      <w:r w:rsidR="001A4BEB" w:rsidRPr="00F23E8E">
        <w:rPr>
          <w:rFonts w:eastAsia="Arial Narrow" w:cs="Arial Narrow"/>
          <w:lang w:bidi="pt-PT"/>
        </w:rPr>
        <w:t xml:space="preserve">, </w:t>
      </w:r>
      <w:r w:rsidR="00A9407E" w:rsidRPr="00F23E8E">
        <w:rPr>
          <w:rFonts w:eastAsia="Arial Narrow" w:cs="Arial Narrow"/>
          <w:lang w:bidi="pt-PT"/>
        </w:rPr>
        <w:t>Eastern and Western Africa</w:t>
      </w:r>
      <w:r w:rsidR="001A4BEB" w:rsidRPr="00F23E8E">
        <w:rPr>
          <w:rFonts w:eastAsia="Arial Narrow" w:cs="Arial Narrow"/>
          <w:lang w:bidi="pt-PT"/>
        </w:rPr>
        <w:t xml:space="preserve">, GESCI, </w:t>
      </w:r>
      <w:hyperlink r:id="rId9" w:history="1">
        <w:r w:rsidR="00A9407E" w:rsidRPr="00F23E8E">
          <w:rPr>
            <w:rStyle w:val="Lienhypertexte"/>
            <w:rFonts w:eastAsia="Arial Narrow" w:cs="Arial Narrow"/>
            <w:lang w:bidi="pt-PT"/>
          </w:rPr>
          <w:t>senthil.kumar@gesci.org</w:t>
        </w:r>
      </w:hyperlink>
    </w:p>
    <w:p w:rsidR="000D4F6B" w:rsidRPr="008B32F0" w:rsidRDefault="000D4F6B" w:rsidP="00A9407E">
      <w:pPr>
        <w:spacing w:after="0"/>
        <w:jc w:val="both"/>
      </w:pPr>
      <w:r w:rsidRPr="00A9407E">
        <w:rPr>
          <w:rFonts w:eastAsia="Arial Narrow" w:cs="Arial Narrow"/>
          <w:b/>
          <w:u w:val="single"/>
          <w:lang w:bidi="pt-PT"/>
        </w:rPr>
        <w:t>Press contacts:</w:t>
      </w:r>
    </w:p>
    <w:p w:rsidR="005E2A9F" w:rsidRPr="005E2A9F" w:rsidRDefault="00DA3888" w:rsidP="00F23E8E">
      <w:pPr>
        <w:rPr>
          <w:rFonts w:eastAsia="Arial Narrow" w:cs="Arial Narrow"/>
          <w:color w:val="0000FF"/>
          <w:u w:val="single"/>
          <w:lang w:bidi="pt-PT"/>
        </w:rPr>
      </w:pPr>
      <w:r w:rsidRPr="00F23E8E">
        <w:rPr>
          <w:rFonts w:eastAsia="Arial Narrow" w:cs="Arial Narrow"/>
          <w:lang w:bidi="pt-PT"/>
        </w:rPr>
        <w:t>Mrs</w:t>
      </w:r>
      <w:r w:rsidR="005E2A9F">
        <w:rPr>
          <w:rFonts w:eastAsia="Arial Narrow" w:cs="Arial Narrow"/>
          <w:lang w:bidi="pt-PT"/>
        </w:rPr>
        <w:t>.</w:t>
      </w:r>
      <w:r w:rsidRPr="00F23E8E">
        <w:rPr>
          <w:rFonts w:eastAsia="Arial Narrow" w:cs="Arial Narrow"/>
          <w:lang w:bidi="pt-PT"/>
        </w:rPr>
        <w:t xml:space="preserve"> Thanh Hoa Desruelles, </w:t>
      </w:r>
      <w:r w:rsidR="001B40FB" w:rsidRPr="00F23E8E">
        <w:rPr>
          <w:rFonts w:eastAsia="Arial Narrow" w:cs="Arial Narrow"/>
          <w:lang w:bidi="pt-PT"/>
        </w:rPr>
        <w:t>S</w:t>
      </w:r>
      <w:r w:rsidRPr="00F23E8E">
        <w:rPr>
          <w:rFonts w:eastAsia="Arial Narrow" w:cs="Arial Narrow"/>
          <w:lang w:bidi="pt-PT"/>
        </w:rPr>
        <w:t xml:space="preserve">enior </w:t>
      </w:r>
      <w:r w:rsidR="001B40FB" w:rsidRPr="00F23E8E">
        <w:rPr>
          <w:rFonts w:eastAsia="Arial Narrow" w:cs="Arial Narrow"/>
          <w:lang w:bidi="pt-PT"/>
        </w:rPr>
        <w:t>E</w:t>
      </w:r>
      <w:r w:rsidRPr="00F23E8E">
        <w:rPr>
          <w:rFonts w:eastAsia="Arial Narrow" w:cs="Arial Narrow"/>
          <w:lang w:bidi="pt-PT"/>
        </w:rPr>
        <w:t>xpert</w:t>
      </w:r>
      <w:r w:rsidR="003373F8" w:rsidRPr="00F23E8E">
        <w:rPr>
          <w:rFonts w:eastAsia="Arial Narrow" w:cs="Arial Narrow"/>
          <w:lang w:bidi="pt-PT"/>
        </w:rPr>
        <w:t xml:space="preserve"> in </w:t>
      </w:r>
      <w:r w:rsidR="001B40FB" w:rsidRPr="00F23E8E">
        <w:rPr>
          <w:rFonts w:eastAsia="Arial Narrow" w:cs="Arial Narrow"/>
          <w:lang w:bidi="pt-PT"/>
        </w:rPr>
        <w:t>Advocacy</w:t>
      </w:r>
      <w:r w:rsidRPr="00F23E8E">
        <w:rPr>
          <w:rFonts w:eastAsia="Arial Narrow" w:cs="Arial Narrow"/>
          <w:lang w:bidi="pt-PT"/>
        </w:rPr>
        <w:t xml:space="preserve">, </w:t>
      </w:r>
      <w:r w:rsidR="001B40FB" w:rsidRPr="00F23E8E">
        <w:rPr>
          <w:rFonts w:eastAsia="Arial Narrow" w:cs="Arial Narrow"/>
          <w:lang w:bidi="pt-PT"/>
        </w:rPr>
        <w:t>Partner R</w:t>
      </w:r>
      <w:r w:rsidR="005E2A9F">
        <w:rPr>
          <w:rFonts w:eastAsia="Arial Narrow" w:cs="Arial Narrow"/>
          <w:lang w:bidi="pt-PT"/>
        </w:rPr>
        <w:t>elations</w:t>
      </w:r>
      <w:r w:rsidRPr="00F23E8E">
        <w:rPr>
          <w:rFonts w:eastAsia="Arial Narrow" w:cs="Arial Narrow"/>
          <w:lang w:bidi="pt-PT"/>
        </w:rPr>
        <w:t xml:space="preserve"> and </w:t>
      </w:r>
      <w:r w:rsidR="001B40FB" w:rsidRPr="00F23E8E">
        <w:rPr>
          <w:rFonts w:eastAsia="Arial Narrow" w:cs="Arial Narrow"/>
          <w:lang w:bidi="pt-PT"/>
        </w:rPr>
        <w:t>C</w:t>
      </w:r>
      <w:r w:rsidRPr="00F23E8E">
        <w:rPr>
          <w:rFonts w:eastAsia="Arial Narrow" w:cs="Arial Narrow"/>
          <w:lang w:bidi="pt-PT"/>
        </w:rPr>
        <w:t xml:space="preserve">ommunication, GESCI, </w:t>
      </w:r>
      <w:hyperlink r:id="rId10" w:history="1">
        <w:r w:rsidR="00214990" w:rsidRPr="00F23E8E">
          <w:rPr>
            <w:rStyle w:val="Lienhypertexte"/>
            <w:rFonts w:eastAsia="Arial Narrow" w:cs="Arial Narrow"/>
            <w:lang w:bidi="pt-PT"/>
          </w:rPr>
          <w:t>thanh-hoa.desruelles@gesci.org</w:t>
        </w:r>
      </w:hyperlink>
      <w:r w:rsidR="005E2A9F">
        <w:rPr>
          <w:rStyle w:val="Lienhypertexte"/>
          <w:rFonts w:eastAsia="Arial Narrow" w:cs="Arial Narrow"/>
          <w:lang w:bidi="pt-PT"/>
        </w:rPr>
        <w:t xml:space="preserve">   </w:t>
      </w:r>
      <w:r w:rsidR="005E2A9F" w:rsidRPr="00F23E8E">
        <w:rPr>
          <w:rFonts w:eastAsia="Arial Narrow" w:cs="Arial Narrow"/>
          <w:lang w:bidi="pt-PT"/>
        </w:rPr>
        <w:t>Tel: + 33 / (0) 4 99 43 59 22 </w:t>
      </w:r>
    </w:p>
    <w:sectPr w:rsidR="005E2A9F" w:rsidRPr="005E2A9F" w:rsidSect="003373F8">
      <w:footerReference w:type="default" r:id="rId11"/>
      <w:pgSz w:w="11906" w:h="16838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1A" w:rsidRDefault="00F2161A" w:rsidP="00EA7F99">
      <w:pPr>
        <w:spacing w:after="0" w:line="240" w:lineRule="auto"/>
      </w:pPr>
      <w:r>
        <w:separator/>
      </w:r>
    </w:p>
  </w:endnote>
  <w:endnote w:type="continuationSeparator" w:id="0">
    <w:p w:rsidR="00F2161A" w:rsidRDefault="00F2161A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AC" w:rsidRPr="005E2A9F" w:rsidRDefault="00CB4FAC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5E2A9F">
      <w:rPr>
        <w:rFonts w:eastAsiaTheme="majorEastAsia" w:cstheme="majorBidi"/>
        <w:sz w:val="20"/>
        <w:szCs w:val="20"/>
        <w:lang w:bidi="pt-PT"/>
      </w:rPr>
      <w:t xml:space="preserve">Press release, GESCI, 11/12/2015 </w:t>
    </w:r>
    <w:r w:rsidRPr="005E2A9F">
      <w:rPr>
        <w:rFonts w:eastAsiaTheme="majorEastAsia" w:cstheme="majorBidi"/>
        <w:sz w:val="20"/>
        <w:szCs w:val="20"/>
        <w:lang w:bidi="pt-PT"/>
      </w:rPr>
      <w:ptab w:relativeTo="margin" w:alignment="right" w:leader="none"/>
    </w:r>
    <w:r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Pr="005E2A9F">
      <w:rPr>
        <w:sz w:val="20"/>
        <w:szCs w:val="20"/>
        <w:lang w:bidi="pt-PT"/>
      </w:rPr>
      <w:fldChar w:fldCharType="begin"/>
    </w:r>
    <w:r w:rsidRPr="005E2A9F">
      <w:rPr>
        <w:sz w:val="20"/>
        <w:szCs w:val="20"/>
        <w:lang w:bidi="pt-PT"/>
      </w:rPr>
      <w:instrText>PAGE   \* MERGEFORMAT</w:instrText>
    </w:r>
    <w:r w:rsidRPr="005E2A9F">
      <w:rPr>
        <w:sz w:val="20"/>
        <w:szCs w:val="20"/>
        <w:lang w:bidi="pt-PT"/>
      </w:rPr>
      <w:fldChar w:fldCharType="separate"/>
    </w:r>
    <w:r w:rsidR="00C7438E" w:rsidRPr="00C7438E">
      <w:rPr>
        <w:rFonts w:eastAsiaTheme="majorEastAsia" w:cstheme="majorBidi"/>
        <w:noProof/>
        <w:sz w:val="20"/>
        <w:szCs w:val="20"/>
        <w:lang w:bidi="pt-PT"/>
      </w:rPr>
      <w:t>1</w:t>
    </w:r>
    <w:r w:rsidRPr="005E2A9F">
      <w:rPr>
        <w:rFonts w:eastAsiaTheme="majorEastAsia" w:cstheme="majorBidi"/>
        <w:sz w:val="20"/>
        <w:szCs w:val="20"/>
        <w:lang w:bidi="pt-PT"/>
      </w:rPr>
      <w:fldChar w:fldCharType="end"/>
    </w:r>
    <w:r w:rsidRPr="005E2A9F">
      <w:rPr>
        <w:rFonts w:eastAsiaTheme="majorEastAsia" w:cstheme="majorBidi"/>
        <w:sz w:val="20"/>
        <w:szCs w:val="20"/>
        <w:lang w:bidi="pt-PT"/>
      </w:rPr>
      <w:t xml:space="preserve"> / 1</w:t>
    </w:r>
  </w:p>
  <w:p w:rsidR="00CB4FAC" w:rsidRPr="005E2A9F" w:rsidRDefault="00CB4FA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1A" w:rsidRDefault="00F2161A" w:rsidP="00EA7F99">
      <w:pPr>
        <w:spacing w:after="0" w:line="240" w:lineRule="auto"/>
      </w:pPr>
      <w:r>
        <w:separator/>
      </w:r>
    </w:p>
  </w:footnote>
  <w:footnote w:type="continuationSeparator" w:id="0">
    <w:p w:rsidR="00F2161A" w:rsidRDefault="00F2161A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F81"/>
    <w:rsid w:val="000036DE"/>
    <w:rsid w:val="00003CD3"/>
    <w:rsid w:val="00004905"/>
    <w:rsid w:val="00005170"/>
    <w:rsid w:val="000055D8"/>
    <w:rsid w:val="00005F73"/>
    <w:rsid w:val="00007459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4D8"/>
    <w:rsid w:val="000366BC"/>
    <w:rsid w:val="00036E3A"/>
    <w:rsid w:val="00037799"/>
    <w:rsid w:val="00037C54"/>
    <w:rsid w:val="00037DBB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63B6"/>
    <w:rsid w:val="00056E10"/>
    <w:rsid w:val="0005718A"/>
    <w:rsid w:val="0005784C"/>
    <w:rsid w:val="000600C1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1DF0"/>
    <w:rsid w:val="000831C0"/>
    <w:rsid w:val="000837FC"/>
    <w:rsid w:val="00083D94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37"/>
    <w:rsid w:val="000A60A4"/>
    <w:rsid w:val="000A6255"/>
    <w:rsid w:val="000A63AD"/>
    <w:rsid w:val="000A6635"/>
    <w:rsid w:val="000A7CA8"/>
    <w:rsid w:val="000B2894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AE0"/>
    <w:rsid w:val="000E2089"/>
    <w:rsid w:val="000E26C6"/>
    <w:rsid w:val="000E3055"/>
    <w:rsid w:val="000E333D"/>
    <w:rsid w:val="000E3B67"/>
    <w:rsid w:val="000E3EF2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4A25"/>
    <w:rsid w:val="00125D5C"/>
    <w:rsid w:val="00126922"/>
    <w:rsid w:val="00126F5B"/>
    <w:rsid w:val="00127579"/>
    <w:rsid w:val="00130272"/>
    <w:rsid w:val="00130C06"/>
    <w:rsid w:val="00130DAC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E9"/>
    <w:rsid w:val="00141AFC"/>
    <w:rsid w:val="001425EC"/>
    <w:rsid w:val="001428B5"/>
    <w:rsid w:val="00142E1F"/>
    <w:rsid w:val="001435F5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5B0B"/>
    <w:rsid w:val="001865B5"/>
    <w:rsid w:val="00186F94"/>
    <w:rsid w:val="00187457"/>
    <w:rsid w:val="00187BEF"/>
    <w:rsid w:val="00190F45"/>
    <w:rsid w:val="0019199C"/>
    <w:rsid w:val="00191D26"/>
    <w:rsid w:val="001932C3"/>
    <w:rsid w:val="00193376"/>
    <w:rsid w:val="0019403C"/>
    <w:rsid w:val="00195136"/>
    <w:rsid w:val="0019563F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0FB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1266"/>
    <w:rsid w:val="0020158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E51"/>
    <w:rsid w:val="00272623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1A71"/>
    <w:rsid w:val="0029248F"/>
    <w:rsid w:val="00292A18"/>
    <w:rsid w:val="00293576"/>
    <w:rsid w:val="00293605"/>
    <w:rsid w:val="00293D76"/>
    <w:rsid w:val="002942F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D14B1"/>
    <w:rsid w:val="002D26CF"/>
    <w:rsid w:val="002D2EE8"/>
    <w:rsid w:val="002D3485"/>
    <w:rsid w:val="002D353C"/>
    <w:rsid w:val="002D3749"/>
    <w:rsid w:val="002D3796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C5A"/>
    <w:rsid w:val="002E159D"/>
    <w:rsid w:val="002E1A31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6623"/>
    <w:rsid w:val="00320538"/>
    <w:rsid w:val="00320BA0"/>
    <w:rsid w:val="00320E03"/>
    <w:rsid w:val="003217D2"/>
    <w:rsid w:val="003223E9"/>
    <w:rsid w:val="00322E51"/>
    <w:rsid w:val="00323C2B"/>
    <w:rsid w:val="00324187"/>
    <w:rsid w:val="0032424C"/>
    <w:rsid w:val="00324596"/>
    <w:rsid w:val="00324D75"/>
    <w:rsid w:val="003250D2"/>
    <w:rsid w:val="00325AED"/>
    <w:rsid w:val="00326C37"/>
    <w:rsid w:val="00327F9D"/>
    <w:rsid w:val="00330395"/>
    <w:rsid w:val="0033385F"/>
    <w:rsid w:val="0033389B"/>
    <w:rsid w:val="00333FEC"/>
    <w:rsid w:val="003346CD"/>
    <w:rsid w:val="00335D75"/>
    <w:rsid w:val="003370A7"/>
    <w:rsid w:val="003373F8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1897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6D8"/>
    <w:rsid w:val="003C23CF"/>
    <w:rsid w:val="003C430D"/>
    <w:rsid w:val="003C5276"/>
    <w:rsid w:val="003C54D0"/>
    <w:rsid w:val="003C5525"/>
    <w:rsid w:val="003C5D4B"/>
    <w:rsid w:val="003C5EF8"/>
    <w:rsid w:val="003C6ADC"/>
    <w:rsid w:val="003C78E7"/>
    <w:rsid w:val="003C794A"/>
    <w:rsid w:val="003D0535"/>
    <w:rsid w:val="003D296E"/>
    <w:rsid w:val="003D391F"/>
    <w:rsid w:val="003D3FD4"/>
    <w:rsid w:val="003D42A5"/>
    <w:rsid w:val="003D42F6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DEB"/>
    <w:rsid w:val="00414357"/>
    <w:rsid w:val="004155DF"/>
    <w:rsid w:val="004165E9"/>
    <w:rsid w:val="00416CBB"/>
    <w:rsid w:val="0042053C"/>
    <w:rsid w:val="00421131"/>
    <w:rsid w:val="004212B7"/>
    <w:rsid w:val="00422730"/>
    <w:rsid w:val="00423114"/>
    <w:rsid w:val="00424A92"/>
    <w:rsid w:val="00425611"/>
    <w:rsid w:val="00425A03"/>
    <w:rsid w:val="00425CF7"/>
    <w:rsid w:val="00426203"/>
    <w:rsid w:val="004265BC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EB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60A8"/>
    <w:rsid w:val="0044616E"/>
    <w:rsid w:val="00446548"/>
    <w:rsid w:val="00447075"/>
    <w:rsid w:val="00447402"/>
    <w:rsid w:val="0044757B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12B5"/>
    <w:rsid w:val="00461B65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1226"/>
    <w:rsid w:val="00471233"/>
    <w:rsid w:val="00471352"/>
    <w:rsid w:val="00471373"/>
    <w:rsid w:val="0047215E"/>
    <w:rsid w:val="004726DB"/>
    <w:rsid w:val="00472E81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C96"/>
    <w:rsid w:val="00477F63"/>
    <w:rsid w:val="0048054A"/>
    <w:rsid w:val="004812FA"/>
    <w:rsid w:val="0048209D"/>
    <w:rsid w:val="004827D5"/>
    <w:rsid w:val="0048295B"/>
    <w:rsid w:val="00482D38"/>
    <w:rsid w:val="00483DA2"/>
    <w:rsid w:val="0048492F"/>
    <w:rsid w:val="00486679"/>
    <w:rsid w:val="0048682D"/>
    <w:rsid w:val="00486B40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7C3"/>
    <w:rsid w:val="004C50EF"/>
    <w:rsid w:val="004C53C5"/>
    <w:rsid w:val="004C5BE7"/>
    <w:rsid w:val="004C5F2E"/>
    <w:rsid w:val="004C78DF"/>
    <w:rsid w:val="004D0871"/>
    <w:rsid w:val="004D0CA0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0D2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76A0"/>
    <w:rsid w:val="004E784B"/>
    <w:rsid w:val="004E7FB1"/>
    <w:rsid w:val="004F0831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7BDA"/>
    <w:rsid w:val="005007FD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FED"/>
    <w:rsid w:val="00526BEA"/>
    <w:rsid w:val="00526C0D"/>
    <w:rsid w:val="0052703C"/>
    <w:rsid w:val="005274C7"/>
    <w:rsid w:val="00530A55"/>
    <w:rsid w:val="0053143A"/>
    <w:rsid w:val="00531696"/>
    <w:rsid w:val="005318AD"/>
    <w:rsid w:val="00531B26"/>
    <w:rsid w:val="005336F9"/>
    <w:rsid w:val="00533C19"/>
    <w:rsid w:val="00533C2D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24A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2A9F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3C9A"/>
    <w:rsid w:val="00605267"/>
    <w:rsid w:val="006063F5"/>
    <w:rsid w:val="0060661B"/>
    <w:rsid w:val="00607B59"/>
    <w:rsid w:val="00610B57"/>
    <w:rsid w:val="006119F8"/>
    <w:rsid w:val="00611DE3"/>
    <w:rsid w:val="006127AA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A92"/>
    <w:rsid w:val="00617CF8"/>
    <w:rsid w:val="006201F1"/>
    <w:rsid w:val="00620521"/>
    <w:rsid w:val="00620632"/>
    <w:rsid w:val="00621FC0"/>
    <w:rsid w:val="00623161"/>
    <w:rsid w:val="00624B4D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43DD"/>
    <w:rsid w:val="0066785D"/>
    <w:rsid w:val="006706DE"/>
    <w:rsid w:val="006722D1"/>
    <w:rsid w:val="0067249D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1CE1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4D44"/>
    <w:rsid w:val="006951CC"/>
    <w:rsid w:val="00695339"/>
    <w:rsid w:val="006953EA"/>
    <w:rsid w:val="0069597E"/>
    <w:rsid w:val="00695AA2"/>
    <w:rsid w:val="00696297"/>
    <w:rsid w:val="0069635E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23C3"/>
    <w:rsid w:val="006B2AE3"/>
    <w:rsid w:val="006B304F"/>
    <w:rsid w:val="006B40FA"/>
    <w:rsid w:val="006B44B1"/>
    <w:rsid w:val="006B572A"/>
    <w:rsid w:val="006B5F2B"/>
    <w:rsid w:val="006B629A"/>
    <w:rsid w:val="006B644B"/>
    <w:rsid w:val="006B72D3"/>
    <w:rsid w:val="006C0B73"/>
    <w:rsid w:val="006C0C3E"/>
    <w:rsid w:val="006C159F"/>
    <w:rsid w:val="006C2437"/>
    <w:rsid w:val="006C26FC"/>
    <w:rsid w:val="006C2EFA"/>
    <w:rsid w:val="006C4223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40DB"/>
    <w:rsid w:val="006D6DC1"/>
    <w:rsid w:val="006E0BCF"/>
    <w:rsid w:val="006E0DA2"/>
    <w:rsid w:val="006E0E57"/>
    <w:rsid w:val="006E0F07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413B"/>
    <w:rsid w:val="006F4AB2"/>
    <w:rsid w:val="006F5387"/>
    <w:rsid w:val="006F65E5"/>
    <w:rsid w:val="006F69D9"/>
    <w:rsid w:val="006F707B"/>
    <w:rsid w:val="006F736F"/>
    <w:rsid w:val="006F7A45"/>
    <w:rsid w:val="006F7AB7"/>
    <w:rsid w:val="00702748"/>
    <w:rsid w:val="0070315A"/>
    <w:rsid w:val="00704948"/>
    <w:rsid w:val="00704AD3"/>
    <w:rsid w:val="00704B87"/>
    <w:rsid w:val="00704FC7"/>
    <w:rsid w:val="007059E2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146E"/>
    <w:rsid w:val="00711828"/>
    <w:rsid w:val="007126FC"/>
    <w:rsid w:val="00712AB1"/>
    <w:rsid w:val="00713812"/>
    <w:rsid w:val="00714039"/>
    <w:rsid w:val="0071472B"/>
    <w:rsid w:val="00714FE1"/>
    <w:rsid w:val="007151ED"/>
    <w:rsid w:val="00715455"/>
    <w:rsid w:val="00715716"/>
    <w:rsid w:val="007157A2"/>
    <w:rsid w:val="0071616F"/>
    <w:rsid w:val="007161F1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535"/>
    <w:rsid w:val="007306A1"/>
    <w:rsid w:val="00730E18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528"/>
    <w:rsid w:val="00751A50"/>
    <w:rsid w:val="00751BC5"/>
    <w:rsid w:val="00752729"/>
    <w:rsid w:val="00752C11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DD"/>
    <w:rsid w:val="00787953"/>
    <w:rsid w:val="007906C0"/>
    <w:rsid w:val="007910B8"/>
    <w:rsid w:val="00792414"/>
    <w:rsid w:val="00792430"/>
    <w:rsid w:val="00792771"/>
    <w:rsid w:val="007930BA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E55"/>
    <w:rsid w:val="007B417F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373B"/>
    <w:rsid w:val="007C37BD"/>
    <w:rsid w:val="007C3B9D"/>
    <w:rsid w:val="007C458D"/>
    <w:rsid w:val="007C4B27"/>
    <w:rsid w:val="007C5541"/>
    <w:rsid w:val="007C60E5"/>
    <w:rsid w:val="007C662B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D9E"/>
    <w:rsid w:val="007D75B3"/>
    <w:rsid w:val="007D768C"/>
    <w:rsid w:val="007D7D41"/>
    <w:rsid w:val="007E0950"/>
    <w:rsid w:val="007E1008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F21"/>
    <w:rsid w:val="0080069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1B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726"/>
    <w:rsid w:val="00832D16"/>
    <w:rsid w:val="00833FB9"/>
    <w:rsid w:val="008363C4"/>
    <w:rsid w:val="00836FF8"/>
    <w:rsid w:val="0083703D"/>
    <w:rsid w:val="00837240"/>
    <w:rsid w:val="00837B14"/>
    <w:rsid w:val="00840128"/>
    <w:rsid w:val="00840C85"/>
    <w:rsid w:val="00840C88"/>
    <w:rsid w:val="00841E96"/>
    <w:rsid w:val="00842239"/>
    <w:rsid w:val="00842861"/>
    <w:rsid w:val="00842B8D"/>
    <w:rsid w:val="00842C44"/>
    <w:rsid w:val="0084347D"/>
    <w:rsid w:val="008436CF"/>
    <w:rsid w:val="00843BA1"/>
    <w:rsid w:val="00844782"/>
    <w:rsid w:val="00846CF8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5241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7707"/>
    <w:rsid w:val="00877F0B"/>
    <w:rsid w:val="0088033E"/>
    <w:rsid w:val="0088066E"/>
    <w:rsid w:val="00881573"/>
    <w:rsid w:val="00884566"/>
    <w:rsid w:val="008847E2"/>
    <w:rsid w:val="008851A1"/>
    <w:rsid w:val="008851D7"/>
    <w:rsid w:val="0088591E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2F0"/>
    <w:rsid w:val="008B3FA1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40EA"/>
    <w:rsid w:val="008D4108"/>
    <w:rsid w:val="008D42F7"/>
    <w:rsid w:val="008D4AF8"/>
    <w:rsid w:val="008D6507"/>
    <w:rsid w:val="008D66DF"/>
    <w:rsid w:val="008D6DBC"/>
    <w:rsid w:val="008D717C"/>
    <w:rsid w:val="008D7888"/>
    <w:rsid w:val="008E08B0"/>
    <w:rsid w:val="008E12F3"/>
    <w:rsid w:val="008E2CAA"/>
    <w:rsid w:val="008E2E9C"/>
    <w:rsid w:val="008E2F2D"/>
    <w:rsid w:val="008E3B59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EFC"/>
    <w:rsid w:val="009011D0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41C"/>
    <w:rsid w:val="00913B0A"/>
    <w:rsid w:val="00913C6D"/>
    <w:rsid w:val="00914191"/>
    <w:rsid w:val="00914F4C"/>
    <w:rsid w:val="009154CB"/>
    <w:rsid w:val="009155E4"/>
    <w:rsid w:val="00915B7C"/>
    <w:rsid w:val="009174D9"/>
    <w:rsid w:val="00917797"/>
    <w:rsid w:val="009203A6"/>
    <w:rsid w:val="00920EF0"/>
    <w:rsid w:val="00921D31"/>
    <w:rsid w:val="00922672"/>
    <w:rsid w:val="00922840"/>
    <w:rsid w:val="009228F3"/>
    <w:rsid w:val="00922998"/>
    <w:rsid w:val="00922C23"/>
    <w:rsid w:val="0092321B"/>
    <w:rsid w:val="009234E1"/>
    <w:rsid w:val="00923970"/>
    <w:rsid w:val="00924DD8"/>
    <w:rsid w:val="00924E29"/>
    <w:rsid w:val="009257F8"/>
    <w:rsid w:val="0092590D"/>
    <w:rsid w:val="00926A06"/>
    <w:rsid w:val="00927342"/>
    <w:rsid w:val="0092785F"/>
    <w:rsid w:val="0093077D"/>
    <w:rsid w:val="009310EE"/>
    <w:rsid w:val="0093130F"/>
    <w:rsid w:val="00931443"/>
    <w:rsid w:val="0093272F"/>
    <w:rsid w:val="00933B26"/>
    <w:rsid w:val="00934148"/>
    <w:rsid w:val="00935345"/>
    <w:rsid w:val="009361FE"/>
    <w:rsid w:val="009379EF"/>
    <w:rsid w:val="00937EF1"/>
    <w:rsid w:val="0094090F"/>
    <w:rsid w:val="00940BEF"/>
    <w:rsid w:val="0094233C"/>
    <w:rsid w:val="00942567"/>
    <w:rsid w:val="009427BB"/>
    <w:rsid w:val="00942A50"/>
    <w:rsid w:val="00942B81"/>
    <w:rsid w:val="009433AE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22C4"/>
    <w:rsid w:val="00953273"/>
    <w:rsid w:val="0095354E"/>
    <w:rsid w:val="00953F41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280B"/>
    <w:rsid w:val="00963D6B"/>
    <w:rsid w:val="0096406C"/>
    <w:rsid w:val="009644D8"/>
    <w:rsid w:val="00966514"/>
    <w:rsid w:val="0096677B"/>
    <w:rsid w:val="009706C5"/>
    <w:rsid w:val="00970F7B"/>
    <w:rsid w:val="00971425"/>
    <w:rsid w:val="00972F4E"/>
    <w:rsid w:val="00972FD6"/>
    <w:rsid w:val="009743C5"/>
    <w:rsid w:val="00974538"/>
    <w:rsid w:val="009756E3"/>
    <w:rsid w:val="00976D19"/>
    <w:rsid w:val="00977DC2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208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A00526"/>
    <w:rsid w:val="00A00A37"/>
    <w:rsid w:val="00A00CB2"/>
    <w:rsid w:val="00A02375"/>
    <w:rsid w:val="00A027A8"/>
    <w:rsid w:val="00A02C94"/>
    <w:rsid w:val="00A02D4A"/>
    <w:rsid w:val="00A04CE0"/>
    <w:rsid w:val="00A1026C"/>
    <w:rsid w:val="00A10A19"/>
    <w:rsid w:val="00A10C0F"/>
    <w:rsid w:val="00A11098"/>
    <w:rsid w:val="00A114FD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4932"/>
    <w:rsid w:val="00A24942"/>
    <w:rsid w:val="00A253F3"/>
    <w:rsid w:val="00A26E59"/>
    <w:rsid w:val="00A3162A"/>
    <w:rsid w:val="00A33C2A"/>
    <w:rsid w:val="00A3487B"/>
    <w:rsid w:val="00A34C6C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F3"/>
    <w:rsid w:val="00A65506"/>
    <w:rsid w:val="00A659C3"/>
    <w:rsid w:val="00A66C5C"/>
    <w:rsid w:val="00A66EB6"/>
    <w:rsid w:val="00A70DFB"/>
    <w:rsid w:val="00A7133D"/>
    <w:rsid w:val="00A71BC6"/>
    <w:rsid w:val="00A72893"/>
    <w:rsid w:val="00A729B1"/>
    <w:rsid w:val="00A73088"/>
    <w:rsid w:val="00A73B62"/>
    <w:rsid w:val="00A743E7"/>
    <w:rsid w:val="00A75BDB"/>
    <w:rsid w:val="00A75E47"/>
    <w:rsid w:val="00A76800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2890"/>
    <w:rsid w:val="00A93040"/>
    <w:rsid w:val="00A9395B"/>
    <w:rsid w:val="00A9407E"/>
    <w:rsid w:val="00A9483C"/>
    <w:rsid w:val="00A94EFC"/>
    <w:rsid w:val="00A951C0"/>
    <w:rsid w:val="00A9548B"/>
    <w:rsid w:val="00A95F77"/>
    <w:rsid w:val="00A97051"/>
    <w:rsid w:val="00A977B0"/>
    <w:rsid w:val="00AA01CE"/>
    <w:rsid w:val="00AA049F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404D"/>
    <w:rsid w:val="00AB442B"/>
    <w:rsid w:val="00AB5A52"/>
    <w:rsid w:val="00AB5D85"/>
    <w:rsid w:val="00AB5F33"/>
    <w:rsid w:val="00AB6721"/>
    <w:rsid w:val="00AB74BD"/>
    <w:rsid w:val="00AC0027"/>
    <w:rsid w:val="00AC1BC7"/>
    <w:rsid w:val="00AC1FFC"/>
    <w:rsid w:val="00AC254B"/>
    <w:rsid w:val="00AC46A0"/>
    <w:rsid w:val="00AC4748"/>
    <w:rsid w:val="00AC4824"/>
    <w:rsid w:val="00AC6BFA"/>
    <w:rsid w:val="00AC6DAE"/>
    <w:rsid w:val="00AC7700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379E"/>
    <w:rsid w:val="00B13853"/>
    <w:rsid w:val="00B13F17"/>
    <w:rsid w:val="00B14138"/>
    <w:rsid w:val="00B144C3"/>
    <w:rsid w:val="00B16E34"/>
    <w:rsid w:val="00B175B7"/>
    <w:rsid w:val="00B17B2D"/>
    <w:rsid w:val="00B200E4"/>
    <w:rsid w:val="00B20165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A9C"/>
    <w:rsid w:val="00B36D4D"/>
    <w:rsid w:val="00B373F8"/>
    <w:rsid w:val="00B37A67"/>
    <w:rsid w:val="00B40024"/>
    <w:rsid w:val="00B401D5"/>
    <w:rsid w:val="00B40700"/>
    <w:rsid w:val="00B409C5"/>
    <w:rsid w:val="00B40D59"/>
    <w:rsid w:val="00B41401"/>
    <w:rsid w:val="00B41743"/>
    <w:rsid w:val="00B423A6"/>
    <w:rsid w:val="00B4405C"/>
    <w:rsid w:val="00B445D7"/>
    <w:rsid w:val="00B44AF5"/>
    <w:rsid w:val="00B44D92"/>
    <w:rsid w:val="00B46424"/>
    <w:rsid w:val="00B465FC"/>
    <w:rsid w:val="00B46BC6"/>
    <w:rsid w:val="00B4724E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126F"/>
    <w:rsid w:val="00B713AE"/>
    <w:rsid w:val="00B71741"/>
    <w:rsid w:val="00B71E3C"/>
    <w:rsid w:val="00B72CBF"/>
    <w:rsid w:val="00B72CE8"/>
    <w:rsid w:val="00B73025"/>
    <w:rsid w:val="00B73878"/>
    <w:rsid w:val="00B73D99"/>
    <w:rsid w:val="00B74D25"/>
    <w:rsid w:val="00B757D3"/>
    <w:rsid w:val="00B77011"/>
    <w:rsid w:val="00B80014"/>
    <w:rsid w:val="00B81B52"/>
    <w:rsid w:val="00B81CBA"/>
    <w:rsid w:val="00B82C0F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BDA"/>
    <w:rsid w:val="00BC1973"/>
    <w:rsid w:val="00BC200F"/>
    <w:rsid w:val="00BC4453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3D"/>
    <w:rsid w:val="00BE1C55"/>
    <w:rsid w:val="00BE2271"/>
    <w:rsid w:val="00BE2A0F"/>
    <w:rsid w:val="00BE350E"/>
    <w:rsid w:val="00BE3A03"/>
    <w:rsid w:val="00BE3C25"/>
    <w:rsid w:val="00BE4557"/>
    <w:rsid w:val="00BE5363"/>
    <w:rsid w:val="00BE57A9"/>
    <w:rsid w:val="00BE626F"/>
    <w:rsid w:val="00BE629E"/>
    <w:rsid w:val="00BE65BE"/>
    <w:rsid w:val="00BE7ADA"/>
    <w:rsid w:val="00BF00FB"/>
    <w:rsid w:val="00BF03F1"/>
    <w:rsid w:val="00BF0A6D"/>
    <w:rsid w:val="00BF18C2"/>
    <w:rsid w:val="00BF1A53"/>
    <w:rsid w:val="00BF2D37"/>
    <w:rsid w:val="00BF37E4"/>
    <w:rsid w:val="00BF3D1E"/>
    <w:rsid w:val="00BF4341"/>
    <w:rsid w:val="00BF450A"/>
    <w:rsid w:val="00BF5B39"/>
    <w:rsid w:val="00BF7307"/>
    <w:rsid w:val="00C0034D"/>
    <w:rsid w:val="00C00C1E"/>
    <w:rsid w:val="00C014AF"/>
    <w:rsid w:val="00C01507"/>
    <w:rsid w:val="00C02147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DF5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402E"/>
    <w:rsid w:val="00C446D5"/>
    <w:rsid w:val="00C45E25"/>
    <w:rsid w:val="00C465AF"/>
    <w:rsid w:val="00C465B1"/>
    <w:rsid w:val="00C46638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60044"/>
    <w:rsid w:val="00C6012C"/>
    <w:rsid w:val="00C60BC6"/>
    <w:rsid w:val="00C6113F"/>
    <w:rsid w:val="00C6149A"/>
    <w:rsid w:val="00C6179E"/>
    <w:rsid w:val="00C6219E"/>
    <w:rsid w:val="00C6251F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7004E"/>
    <w:rsid w:val="00C70903"/>
    <w:rsid w:val="00C7152C"/>
    <w:rsid w:val="00C716D2"/>
    <w:rsid w:val="00C71E22"/>
    <w:rsid w:val="00C71F30"/>
    <w:rsid w:val="00C725AD"/>
    <w:rsid w:val="00C73430"/>
    <w:rsid w:val="00C7438E"/>
    <w:rsid w:val="00C74531"/>
    <w:rsid w:val="00C75198"/>
    <w:rsid w:val="00C75789"/>
    <w:rsid w:val="00C765C6"/>
    <w:rsid w:val="00C774C3"/>
    <w:rsid w:val="00C81297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FAC"/>
    <w:rsid w:val="00CB60D3"/>
    <w:rsid w:val="00CB7946"/>
    <w:rsid w:val="00CC018A"/>
    <w:rsid w:val="00CC0EBF"/>
    <w:rsid w:val="00CC2325"/>
    <w:rsid w:val="00CC25EF"/>
    <w:rsid w:val="00CC5C0D"/>
    <w:rsid w:val="00CC5CC8"/>
    <w:rsid w:val="00CC628C"/>
    <w:rsid w:val="00CC6F73"/>
    <w:rsid w:val="00CC7A91"/>
    <w:rsid w:val="00CC7C15"/>
    <w:rsid w:val="00CD0692"/>
    <w:rsid w:val="00CD0CCE"/>
    <w:rsid w:val="00CD2883"/>
    <w:rsid w:val="00CD2B9A"/>
    <w:rsid w:val="00CD373D"/>
    <w:rsid w:val="00CD3AAE"/>
    <w:rsid w:val="00CD45D3"/>
    <w:rsid w:val="00CD4C49"/>
    <w:rsid w:val="00CD5440"/>
    <w:rsid w:val="00CD57DE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261"/>
    <w:rsid w:val="00D0427C"/>
    <w:rsid w:val="00D04554"/>
    <w:rsid w:val="00D0474F"/>
    <w:rsid w:val="00D0494D"/>
    <w:rsid w:val="00D0625D"/>
    <w:rsid w:val="00D063D8"/>
    <w:rsid w:val="00D068AD"/>
    <w:rsid w:val="00D077D6"/>
    <w:rsid w:val="00D1168E"/>
    <w:rsid w:val="00D11D83"/>
    <w:rsid w:val="00D125BB"/>
    <w:rsid w:val="00D12B8D"/>
    <w:rsid w:val="00D13602"/>
    <w:rsid w:val="00D141D4"/>
    <w:rsid w:val="00D14AF1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50017"/>
    <w:rsid w:val="00D50B2E"/>
    <w:rsid w:val="00D513F9"/>
    <w:rsid w:val="00D51BD8"/>
    <w:rsid w:val="00D52689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420"/>
    <w:rsid w:val="00D72DCF"/>
    <w:rsid w:val="00D739C7"/>
    <w:rsid w:val="00D73C34"/>
    <w:rsid w:val="00D74654"/>
    <w:rsid w:val="00D75967"/>
    <w:rsid w:val="00D75D1F"/>
    <w:rsid w:val="00D75DB2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6861"/>
    <w:rsid w:val="00DB6E61"/>
    <w:rsid w:val="00DB7505"/>
    <w:rsid w:val="00DC24C1"/>
    <w:rsid w:val="00DC3A33"/>
    <w:rsid w:val="00DC4207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4B60"/>
    <w:rsid w:val="00E35206"/>
    <w:rsid w:val="00E36002"/>
    <w:rsid w:val="00E361A4"/>
    <w:rsid w:val="00E36B34"/>
    <w:rsid w:val="00E376BD"/>
    <w:rsid w:val="00E377CE"/>
    <w:rsid w:val="00E37A50"/>
    <w:rsid w:val="00E40E00"/>
    <w:rsid w:val="00E413B5"/>
    <w:rsid w:val="00E414B2"/>
    <w:rsid w:val="00E419F5"/>
    <w:rsid w:val="00E44170"/>
    <w:rsid w:val="00E4457D"/>
    <w:rsid w:val="00E447B9"/>
    <w:rsid w:val="00E45D36"/>
    <w:rsid w:val="00E45EB3"/>
    <w:rsid w:val="00E469F9"/>
    <w:rsid w:val="00E4785B"/>
    <w:rsid w:val="00E50012"/>
    <w:rsid w:val="00E50DCF"/>
    <w:rsid w:val="00E51231"/>
    <w:rsid w:val="00E513C6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315D"/>
    <w:rsid w:val="00E63894"/>
    <w:rsid w:val="00E63C8A"/>
    <w:rsid w:val="00E65488"/>
    <w:rsid w:val="00E6679F"/>
    <w:rsid w:val="00E667EB"/>
    <w:rsid w:val="00E6692D"/>
    <w:rsid w:val="00E66B8C"/>
    <w:rsid w:val="00E67E36"/>
    <w:rsid w:val="00E67EE9"/>
    <w:rsid w:val="00E701CA"/>
    <w:rsid w:val="00E72D0A"/>
    <w:rsid w:val="00E72E1F"/>
    <w:rsid w:val="00E730BB"/>
    <w:rsid w:val="00E73BEA"/>
    <w:rsid w:val="00E74802"/>
    <w:rsid w:val="00E74AAB"/>
    <w:rsid w:val="00E763AD"/>
    <w:rsid w:val="00E766C4"/>
    <w:rsid w:val="00E76953"/>
    <w:rsid w:val="00E77468"/>
    <w:rsid w:val="00E77935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50AF"/>
    <w:rsid w:val="00EC58BE"/>
    <w:rsid w:val="00EC70AC"/>
    <w:rsid w:val="00EC769B"/>
    <w:rsid w:val="00EC7BEB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573"/>
    <w:rsid w:val="00EE7C0A"/>
    <w:rsid w:val="00EF04B8"/>
    <w:rsid w:val="00EF0E23"/>
    <w:rsid w:val="00EF1997"/>
    <w:rsid w:val="00EF1B26"/>
    <w:rsid w:val="00EF3248"/>
    <w:rsid w:val="00EF3473"/>
    <w:rsid w:val="00EF427C"/>
    <w:rsid w:val="00EF484F"/>
    <w:rsid w:val="00EF5CE3"/>
    <w:rsid w:val="00EF6CAD"/>
    <w:rsid w:val="00EF6F5B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A58"/>
    <w:rsid w:val="00F20C1C"/>
    <w:rsid w:val="00F21583"/>
    <w:rsid w:val="00F2161A"/>
    <w:rsid w:val="00F21738"/>
    <w:rsid w:val="00F218B3"/>
    <w:rsid w:val="00F21C0D"/>
    <w:rsid w:val="00F230C2"/>
    <w:rsid w:val="00F233A7"/>
    <w:rsid w:val="00F23D29"/>
    <w:rsid w:val="00F23E8E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704C"/>
    <w:rsid w:val="00F5752A"/>
    <w:rsid w:val="00F57956"/>
    <w:rsid w:val="00F604FC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1A2E"/>
    <w:rsid w:val="00F71AE5"/>
    <w:rsid w:val="00F71CAB"/>
    <w:rsid w:val="00F71D4A"/>
    <w:rsid w:val="00F723B4"/>
    <w:rsid w:val="00F7354E"/>
    <w:rsid w:val="00F738D9"/>
    <w:rsid w:val="00F73B06"/>
    <w:rsid w:val="00F74043"/>
    <w:rsid w:val="00F748B5"/>
    <w:rsid w:val="00F74ADE"/>
    <w:rsid w:val="00F75851"/>
    <w:rsid w:val="00F7607C"/>
    <w:rsid w:val="00F7612B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420C"/>
    <w:rsid w:val="00F843EE"/>
    <w:rsid w:val="00F84A7B"/>
    <w:rsid w:val="00F85D24"/>
    <w:rsid w:val="00F863D4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B0232"/>
    <w:rsid w:val="00FB0B9F"/>
    <w:rsid w:val="00FB10B1"/>
    <w:rsid w:val="00FB2A2F"/>
    <w:rsid w:val="00FB2F3E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12DF"/>
    <w:rsid w:val="00FF2CB3"/>
    <w:rsid w:val="00FF2ED1"/>
    <w:rsid w:val="00FF4278"/>
    <w:rsid w:val="00FF4290"/>
    <w:rsid w:val="00FF4490"/>
    <w:rsid w:val="00FF4DE4"/>
    <w:rsid w:val="00FF4E12"/>
    <w:rsid w:val="00FF5034"/>
    <w:rsid w:val="00FF5861"/>
    <w:rsid w:val="00FF663B"/>
    <w:rsid w:val="00FF6ADD"/>
    <w:rsid w:val="00FF725D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hanh-hoa.desruelles@gesc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hil.kumar@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464</Words>
  <Characters>2556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4</cp:revision>
  <cp:lastPrinted>2015-12-08T20:21:00Z</cp:lastPrinted>
  <dcterms:created xsi:type="dcterms:W3CDTF">2015-12-08T18:32:00Z</dcterms:created>
  <dcterms:modified xsi:type="dcterms:W3CDTF">2015-12-08T20:22:00Z</dcterms:modified>
</cp:coreProperties>
</file>